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0"/>
      </w:pPr>
      <w:r>
        <w:drawing>
          <wp:inline xmlns:a="http://schemas.openxmlformats.org/drawingml/2006/main" xmlns:pic="http://schemas.openxmlformats.org/drawingml/2006/picture">
            <wp:extent cx="1512000" cy="381780"/>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512000" cy="381780"/>
                    </a:xfrm>
                    <a:prstGeom prst="rect"/>
                  </pic:spPr>
                </pic:pic>
              </a:graphicData>
            </a:graphic>
          </wp:inline>
        </w:drawing>
      </w:r>
    </w:p>
    <w:p>
      <w:pPr>
        <w:pStyle w:val="Title"/>
        <w:spacing w:after="80"/>
      </w:pPr>
      <w:r>
        <w:t>Businessplan</w:t>
      </w:r>
    </w:p>
    <w:p>
      <w:pPr>
        <w:spacing w:after="720"/>
      </w:pPr>
      <w:r>
        <w:rPr>
          <w:b w:val="0"/>
          <w:i w:val="0"/>
          <w:color w:val="145DA0"/>
          <w:sz w:val="26"/>
        </w:rPr>
        <w:t>Textteil · Vorlage zum Schreiben</w:t>
      </w:r>
    </w:p>
    <w:tbl>
      <w:tblPr>
        <w:tblW w:type="auto" w:w="0"/>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110" w:type="dxa"/>
          <w:left w:w="140" w:type="dxa"/>
          <w:bottom w:w="110" w:type="dxa"/>
          <w:right w:w="140" w:type="dxa"/>
        </w:tblCellMar>
        <w:tblLook w:firstColumn="1" w:firstRow="1" w:lastColumn="0" w:lastRow="0" w:noHBand="0" w:noVBand="1" w:val="04A0"/>
      </w:tblPr>
      <w:tblGrid>
        <w:gridCol w:w="2268"/>
        <w:gridCol w:w="7143"/>
      </w:tblGrid>
      <w:tr>
        <w:trPr>
          <w:trHeight w:val="567"/>
        </w:trPr>
        <w:tc>
          <w:tcPr>
            <w:tcW w:type="dxa" w:w="2268"/>
            <w:shd w:val="clear" w:color="auto" w:fill="DCE8F5"/>
          </w:tcPr>
          <w:p>
            <w:pPr>
              <w:spacing w:after="0" w:line="252" w:lineRule="auto"/>
            </w:pPr>
            <w:r>
              <w:rPr>
                <w:b/>
                <w:i w:val="0"/>
                <w:color w:val="0B2540"/>
                <w:sz w:val="21"/>
              </w:rPr>
              <w:t>Name</w:t>
            </w:r>
          </w:p>
        </w:tc>
        <w:tc>
          <w:tcPr>
            <w:tcW w:type="dxa" w:w="7143"/>
          </w:tcPr>
          <w:p/>
        </w:tc>
      </w:tr>
      <w:tr>
        <w:trPr>
          <w:trHeight w:val="567"/>
        </w:trPr>
        <w:tc>
          <w:tcPr>
            <w:tcW w:type="dxa" w:w="2268"/>
            <w:shd w:val="clear" w:color="auto" w:fill="DCE8F5"/>
          </w:tcPr>
          <w:p>
            <w:pPr>
              <w:spacing w:after="0" w:line="252" w:lineRule="auto"/>
            </w:pPr>
            <w:r>
              <w:rPr>
                <w:b/>
                <w:i w:val="0"/>
                <w:color w:val="0B2540"/>
                <w:sz w:val="21"/>
              </w:rPr>
              <w:t>Vorhaben</w:t>
            </w:r>
          </w:p>
        </w:tc>
        <w:tc>
          <w:tcPr>
            <w:tcW w:type="dxa" w:w="7143"/>
          </w:tcPr>
          <w:p/>
        </w:tc>
      </w:tr>
      <w:tr>
        <w:trPr>
          <w:trHeight w:val="567"/>
        </w:trPr>
        <w:tc>
          <w:tcPr>
            <w:tcW w:type="dxa" w:w="2268"/>
            <w:shd w:val="clear" w:color="auto" w:fill="DCE8F5"/>
          </w:tcPr>
          <w:p>
            <w:pPr>
              <w:spacing w:after="0" w:line="252" w:lineRule="auto"/>
            </w:pPr>
            <w:r>
              <w:rPr>
                <w:b/>
                <w:i w:val="0"/>
                <w:color w:val="0B2540"/>
                <w:sz w:val="21"/>
              </w:rPr>
              <w:t>Anschrift</w:t>
            </w:r>
          </w:p>
        </w:tc>
        <w:tc>
          <w:tcPr>
            <w:tcW w:type="dxa" w:w="7143"/>
          </w:tcPr>
          <w:p/>
        </w:tc>
      </w:tr>
      <w:tr>
        <w:trPr>
          <w:trHeight w:val="567"/>
        </w:trPr>
        <w:tc>
          <w:tcPr>
            <w:tcW w:type="dxa" w:w="2268"/>
            <w:shd w:val="clear" w:color="auto" w:fill="DCE8F5"/>
          </w:tcPr>
          <w:p>
            <w:pPr>
              <w:spacing w:after="0" w:line="252" w:lineRule="auto"/>
            </w:pPr>
            <w:r>
              <w:rPr>
                <w:b/>
                <w:i w:val="0"/>
                <w:color w:val="0B2540"/>
                <w:sz w:val="21"/>
              </w:rPr>
              <w:t>E-Mail</w:t>
            </w:r>
          </w:p>
        </w:tc>
        <w:tc>
          <w:tcPr>
            <w:tcW w:type="dxa" w:w="7143"/>
          </w:tcPr>
          <w:p/>
        </w:tc>
      </w:tr>
      <w:tr>
        <w:trPr>
          <w:trHeight w:val="567"/>
        </w:trPr>
        <w:tc>
          <w:tcPr>
            <w:tcW w:type="dxa" w:w="2268"/>
            <w:shd w:val="clear" w:color="auto" w:fill="DCE8F5"/>
          </w:tcPr>
          <w:p>
            <w:pPr>
              <w:spacing w:after="0" w:line="252" w:lineRule="auto"/>
            </w:pPr>
            <w:r>
              <w:rPr>
                <w:b/>
                <w:i w:val="0"/>
                <w:color w:val="0B2540"/>
                <w:sz w:val="21"/>
              </w:rPr>
              <w:t>Telefon</w:t>
            </w:r>
          </w:p>
        </w:tc>
        <w:tc>
          <w:tcPr>
            <w:tcW w:type="dxa" w:w="7143"/>
          </w:tcPr>
          <w:p/>
        </w:tc>
      </w:tr>
      <w:tr>
        <w:trPr>
          <w:trHeight w:val="567"/>
        </w:trPr>
        <w:tc>
          <w:tcPr>
            <w:tcW w:type="dxa" w:w="2268"/>
            <w:shd w:val="clear" w:color="auto" w:fill="DCE8F5"/>
          </w:tcPr>
          <w:p>
            <w:pPr>
              <w:spacing w:after="0" w:line="252" w:lineRule="auto"/>
            </w:pPr>
            <w:r>
              <w:rPr>
                <w:b/>
                <w:i w:val="0"/>
                <w:color w:val="0B2540"/>
                <w:sz w:val="21"/>
              </w:rPr>
              <w:t>Datum</w:t>
            </w:r>
          </w:p>
        </w:tc>
        <w:tc>
          <w:tcPr>
            <w:tcW w:type="dxa" w:w="7143"/>
          </w:tcPr>
          <w:p/>
        </w:tc>
      </w:tr>
    </w:tbl>
    <w:p>
      <w:pPr>
        <w:spacing w:after="600"/>
      </w:pPr>
    </w:p>
    <w:p>
      <w:r>
        <w:rPr>
          <w:b w:val="0"/>
          <w:i w:val="0"/>
          <w:color w:val="555F6B"/>
          <w:sz w:val="19"/>
        </w:rPr>
        <w:t>Diese Vorlage leitet dich Kapitel für Kapitel zu einem geschriebenen Businessplan. Die grauen Kästen sagen dir, was in das Kapitel gehört und wie lang es sein sollte. Die blauen Kästen zeigen an einem frei erfundenen Malerbetrieb, wie guter Text klingt. Lösche beide Kästen und alle Platzhalter in eckigen Klammern, bevor du den Businessplan abgibst. Die Zahlen rechnest du in der Finanzplan-Vorlage (finanzplan-vorlage.xlsx) und überträgst die Ergebnisse in Kapitel 14.</w:t>
      </w:r>
    </w:p>
    <w:p>
      <w:pPr>
        <w:pageBreakBefore/>
        <w:spacing w:after="200"/>
      </w:pPr>
      <w:r>
        <w:rPr>
          <w:b/>
          <w:i w:val="0"/>
          <w:color w:val="0B2540"/>
          <w:sz w:val="32"/>
        </w:rPr>
        <w:t>Inhalt</w:t>
      </w:r>
    </w:p>
    <w:p>
      <w:pPr>
        <w:spacing w:before="60" w:after="60"/>
      </w:pPr>
      <w:hyperlink w:anchor="_FkKapitel1" w:history="1">
        <w:r>
          <w:rPr>
            <w:b w:val="0"/>
            <w:i w:val="0"/>
            <w:color w:val="0B2540"/>
            <w:sz w:val="21"/>
          </w:rPr>
          <w:t xml:space="preserve">Schreibtipps vorab</w:t>
        </w:r>
      </w:hyperlink>
    </w:p>
    <w:p>
      <w:pPr>
        <w:spacing w:before="60" w:after="60"/>
      </w:pPr>
      <w:hyperlink w:anchor="_FkKapitel2" w:history="1">
        <w:r>
          <w:rPr>
            <w:b w:val="0"/>
            <w:i w:val="0"/>
            <w:color w:val="0B2540"/>
            <w:sz w:val="21"/>
          </w:rPr>
          <w:t xml:space="preserve">1  Zusammenfassung</w:t>
        </w:r>
      </w:hyperlink>
    </w:p>
    <w:p>
      <w:pPr>
        <w:spacing w:before="0" w:after="40"/>
        <w:ind w:left="567"/>
      </w:pPr>
      <w:hyperlink w:anchor="_FkKapitel3" w:history="1">
        <w:r>
          <w:rPr>
            <w:b w:val="0"/>
            <w:i w:val="0"/>
            <w:color w:val="555F6B"/>
            <w:sz w:val="19"/>
          </w:rPr>
          <w:t xml:space="preserve">Eckdaten auf einen Blick</w:t>
        </w:r>
      </w:hyperlink>
    </w:p>
    <w:p>
      <w:pPr>
        <w:spacing w:before="60" w:after="60"/>
      </w:pPr>
      <w:hyperlink w:anchor="_FkKapitel4" w:history="1">
        <w:r>
          <w:rPr>
            <w:b w:val="0"/>
            <w:i w:val="0"/>
            <w:color w:val="0B2540"/>
            <w:sz w:val="21"/>
          </w:rPr>
          <w:t xml:space="preserve">2  Gründerperson</w:t>
        </w:r>
      </w:hyperlink>
    </w:p>
    <w:p>
      <w:pPr>
        <w:spacing w:before="60" w:after="60"/>
      </w:pPr>
      <w:hyperlink w:anchor="_FkKapitel5" w:history="1">
        <w:r>
          <w:rPr>
            <w:b w:val="0"/>
            <w:i w:val="0"/>
            <w:color w:val="0B2540"/>
            <w:sz w:val="21"/>
          </w:rPr>
          <w:t xml:space="preserve">3  Geschäftsidee und Angebot</w:t>
        </w:r>
      </w:hyperlink>
    </w:p>
    <w:p>
      <w:pPr>
        <w:spacing w:before="60" w:after="60"/>
      </w:pPr>
      <w:hyperlink w:anchor="_FkKapitel6" w:history="1">
        <w:r>
          <w:rPr>
            <w:b w:val="0"/>
            <w:i w:val="0"/>
            <w:color w:val="0B2540"/>
            <w:sz w:val="21"/>
          </w:rPr>
          <w:t xml:space="preserve">4  Kundennutzen</w:t>
        </w:r>
      </w:hyperlink>
    </w:p>
    <w:p>
      <w:pPr>
        <w:spacing w:before="60" w:after="60"/>
      </w:pPr>
      <w:hyperlink w:anchor="_FkKapitel7" w:history="1">
        <w:r>
          <w:rPr>
            <w:b w:val="0"/>
            <w:i w:val="0"/>
            <w:color w:val="0B2540"/>
            <w:sz w:val="21"/>
          </w:rPr>
          <w:t xml:space="preserve">5  Zielgruppe</w:t>
        </w:r>
      </w:hyperlink>
    </w:p>
    <w:p>
      <w:pPr>
        <w:spacing w:before="60" w:after="60"/>
      </w:pPr>
      <w:hyperlink w:anchor="_FkKapitel8" w:history="1">
        <w:r>
          <w:rPr>
            <w:b w:val="0"/>
            <w:i w:val="0"/>
            <w:color w:val="0B2540"/>
            <w:sz w:val="21"/>
          </w:rPr>
          <w:t xml:space="preserve">6  Markt und Branche</w:t>
        </w:r>
      </w:hyperlink>
    </w:p>
    <w:p>
      <w:pPr>
        <w:spacing w:before="60" w:after="60"/>
      </w:pPr>
      <w:hyperlink w:anchor="_FkKapitel9" w:history="1">
        <w:r>
          <w:rPr>
            <w:b w:val="0"/>
            <w:i w:val="0"/>
            <w:color w:val="0B2540"/>
            <w:sz w:val="21"/>
          </w:rPr>
          <w:t xml:space="preserve">7  Wettbewerb</w:t>
        </w:r>
      </w:hyperlink>
    </w:p>
    <w:p>
      <w:pPr>
        <w:spacing w:before="0" w:after="40"/>
        <w:ind w:left="567"/>
      </w:pPr>
      <w:hyperlink w:anchor="_FkKapitel10" w:history="1">
        <w:r>
          <w:rPr>
            <w:b w:val="0"/>
            <w:i w:val="0"/>
            <w:color w:val="555F6B"/>
            <w:sz w:val="19"/>
          </w:rPr>
          <w:t xml:space="preserve">Wettbewerbsvergleich</w:t>
        </w:r>
      </w:hyperlink>
    </w:p>
    <w:p>
      <w:pPr>
        <w:spacing w:before="60" w:after="60"/>
      </w:pPr>
      <w:hyperlink w:anchor="_FkKapitel11" w:history="1">
        <w:r>
          <w:rPr>
            <w:b w:val="0"/>
            <w:i w:val="0"/>
            <w:color w:val="0B2540"/>
            <w:sz w:val="21"/>
          </w:rPr>
          <w:t xml:space="preserve">8  Marketing und Vertrieb</w:t>
        </w:r>
      </w:hyperlink>
    </w:p>
    <w:p>
      <w:pPr>
        <w:spacing w:before="60" w:after="60"/>
      </w:pPr>
      <w:hyperlink w:anchor="_FkKapitel12" w:history="1">
        <w:r>
          <w:rPr>
            <w:b w:val="0"/>
            <w:i w:val="0"/>
            <w:color w:val="0B2540"/>
            <w:sz w:val="21"/>
          </w:rPr>
          <w:t xml:space="preserve">9  Preisgestaltung</w:t>
        </w:r>
      </w:hyperlink>
    </w:p>
    <w:p>
      <w:pPr>
        <w:spacing w:before="60" w:after="60"/>
      </w:pPr>
      <w:hyperlink w:anchor="_FkKapitel13" w:history="1">
        <w:r>
          <w:rPr>
            <w:b w:val="0"/>
            <w:i w:val="0"/>
            <w:color w:val="0B2540"/>
            <w:sz w:val="21"/>
          </w:rPr>
          <w:t xml:space="preserve">10  Standort</w:t>
        </w:r>
      </w:hyperlink>
    </w:p>
    <w:p>
      <w:pPr>
        <w:spacing w:before="60" w:after="60"/>
      </w:pPr>
      <w:hyperlink w:anchor="_FkKapitel14" w:history="1">
        <w:r>
          <w:rPr>
            <w:b w:val="0"/>
            <w:i w:val="0"/>
            <w:color w:val="0B2540"/>
            <w:sz w:val="21"/>
          </w:rPr>
          <w:t xml:space="preserve">11  Rechtsform und Organisation</w:t>
        </w:r>
      </w:hyperlink>
    </w:p>
    <w:p>
      <w:pPr>
        <w:spacing w:before="0" w:after="40"/>
        <w:ind w:left="567"/>
      </w:pPr>
      <w:hyperlink w:anchor="_FkKapitel15" w:history="1">
        <w:r>
          <w:rPr>
            <w:b w:val="0"/>
            <w:i w:val="0"/>
            <w:color w:val="555F6B"/>
            <w:sz w:val="19"/>
          </w:rPr>
          <w:t xml:space="preserve">Anmeldungen und Genehmigungen (Checkliste)</w:t>
        </w:r>
      </w:hyperlink>
    </w:p>
    <w:p>
      <w:pPr>
        <w:spacing w:before="60" w:after="60"/>
      </w:pPr>
      <w:hyperlink w:anchor="_FkKapitel16" w:history="1">
        <w:r>
          <w:rPr>
            <w:b w:val="0"/>
            <w:i w:val="0"/>
            <w:color w:val="0B2540"/>
            <w:sz w:val="21"/>
          </w:rPr>
          <w:t xml:space="preserve">12  Personal und Partner</w:t>
        </w:r>
      </w:hyperlink>
    </w:p>
    <w:p>
      <w:pPr>
        <w:spacing w:before="60" w:after="60"/>
      </w:pPr>
      <w:hyperlink w:anchor="_FkKapitel17" w:history="1">
        <w:r>
          <w:rPr>
            <w:b w:val="0"/>
            <w:i w:val="0"/>
            <w:color w:val="0B2540"/>
            <w:sz w:val="21"/>
          </w:rPr>
          <w:t xml:space="preserve">13  Chancen und Risiken</w:t>
        </w:r>
      </w:hyperlink>
    </w:p>
    <w:p>
      <w:pPr>
        <w:spacing w:before="0" w:after="40"/>
        <w:ind w:left="567"/>
      </w:pPr>
      <w:hyperlink w:anchor="_FkKapitel18" w:history="1">
        <w:r>
          <w:rPr>
            <w:b w:val="0"/>
            <w:i w:val="0"/>
            <w:color w:val="555F6B"/>
            <w:sz w:val="19"/>
          </w:rPr>
          <w:t xml:space="preserve">SWOT-Übersicht (optional)</w:t>
        </w:r>
      </w:hyperlink>
    </w:p>
    <w:p>
      <w:pPr>
        <w:spacing w:before="60" w:after="60"/>
      </w:pPr>
      <w:hyperlink w:anchor="_FkKapitel19" w:history="1">
        <w:r>
          <w:rPr>
            <w:b w:val="0"/>
            <w:i w:val="0"/>
            <w:color w:val="0B2540"/>
            <w:sz w:val="21"/>
          </w:rPr>
          <w:t xml:space="preserve">14  Finanzplan in Kurzform</w:t>
        </w:r>
      </w:hyperlink>
    </w:p>
    <w:p>
      <w:pPr>
        <w:spacing w:before="0" w:after="40"/>
        <w:ind w:left="567"/>
      </w:pPr>
      <w:hyperlink w:anchor="_FkKapitel20" w:history="1">
        <w:r>
          <w:rPr>
            <w:b w:val="0"/>
            <w:i w:val="0"/>
            <w:color w:val="555F6B"/>
            <w:sz w:val="19"/>
          </w:rPr>
          <w:t xml:space="preserve">14.1  Kapitalbedarf</w:t>
        </w:r>
      </w:hyperlink>
    </w:p>
    <w:p>
      <w:pPr>
        <w:spacing w:before="0" w:after="40"/>
        <w:ind w:left="567"/>
      </w:pPr>
      <w:hyperlink w:anchor="_FkKapitel21" w:history="1">
        <w:r>
          <w:rPr>
            <w:b w:val="0"/>
            <w:i w:val="0"/>
            <w:color w:val="555F6B"/>
            <w:sz w:val="19"/>
          </w:rPr>
          <w:t xml:space="preserve">14.2  Finanzierungsplan</w:t>
        </w:r>
      </w:hyperlink>
    </w:p>
    <w:p>
      <w:pPr>
        <w:spacing w:before="0" w:after="40"/>
        <w:ind w:left="567"/>
      </w:pPr>
      <w:hyperlink w:anchor="_FkKapitel22" w:history="1">
        <w:r>
          <w:rPr>
            <w:b w:val="0"/>
            <w:i w:val="0"/>
            <w:color w:val="555F6B"/>
            <w:sz w:val="19"/>
          </w:rPr>
          <w:t xml:space="preserve">14.3  Umsatz- und Rentabilitätsvorschau</w:t>
        </w:r>
      </w:hyperlink>
    </w:p>
    <w:p>
      <w:pPr>
        <w:spacing w:before="0" w:after="40"/>
        <w:ind w:left="567"/>
      </w:pPr>
      <w:hyperlink w:anchor="_FkKapitel23" w:history="1">
        <w:r>
          <w:rPr>
            <w:b w:val="0"/>
            <w:i w:val="0"/>
            <w:color w:val="555F6B"/>
            <w:sz w:val="19"/>
          </w:rPr>
          <w:t xml:space="preserve">14.4  Privater Lebensbedarf</w:t>
        </w:r>
      </w:hyperlink>
    </w:p>
    <w:p>
      <w:pPr>
        <w:spacing w:before="60" w:after="60"/>
      </w:pPr>
      <w:hyperlink w:anchor="_FkKapitel24" w:history="1">
        <w:r>
          <w:rPr>
            <w:b w:val="0"/>
            <w:i w:val="0"/>
            <w:color w:val="0B2540"/>
            <w:sz w:val="21"/>
          </w:rPr>
          <w:t xml:space="preserve">15  Förderung und Finanzierung</w:t>
        </w:r>
      </w:hyperlink>
    </w:p>
    <w:p>
      <w:pPr>
        <w:spacing w:before="60" w:after="60"/>
      </w:pPr>
      <w:hyperlink w:anchor="_FkKapitel25" w:history="1">
        <w:r>
          <w:rPr>
            <w:b w:val="0"/>
            <w:i w:val="0"/>
            <w:color w:val="0B2540"/>
            <w:sz w:val="21"/>
          </w:rPr>
          <w:t xml:space="preserve">16  Meilensteine</w:t>
        </w:r>
      </w:hyperlink>
    </w:p>
    <w:p>
      <w:pPr>
        <w:spacing w:before="60" w:after="60"/>
      </w:pPr>
      <w:hyperlink w:anchor="_FkKapitel26" w:history="1">
        <w:r>
          <w:rPr>
            <w:b w:val="0"/>
            <w:i w:val="0"/>
            <w:color w:val="0B2540"/>
            <w:sz w:val="21"/>
          </w:rPr>
          <w:t xml:space="preserve">Anlagen</w:t>
        </w:r>
      </w:hyperlink>
    </w:p>
    <w:p>
      <w:pPr>
        <w:spacing w:before="60" w:after="60"/>
      </w:pPr>
      <w:hyperlink w:anchor="_FkKapitel27" w:history="1">
        <w:r>
          <w:rPr>
            <w:b w:val="0"/>
            <w:i w:val="0"/>
            <w:color w:val="0B2540"/>
            <w:sz w:val="21"/>
          </w:rPr>
          <w:t xml:space="preserve">Hilfe beim Ausfüllen</w:t>
        </w:r>
      </w:hyperlink>
    </w:p>
    <w:p>
      <w:pPr>
        <w:spacing w:before="240" w:after="0"/>
      </w:pPr>
      <w:r>
        <w:rPr>
          <w:b w:val="0"/>
          <w:i w:val="0"/>
          <w:color w:val="555F6B"/>
          <w:sz w:val="17"/>
        </w:rPr>
        <w:t xml:space="preserve">In Word kannst du über Referenzen → Inhaltsverzeichnis ein automatisches Verzeichnis mit Seitenzahlen einfügen.</w:t>
      </w:r>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Was die fachkundige Stelle prüft</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Beantragst du den Gründungszuschuss, braucht die Agentur für Arbeit die Stellungnahme einer fachkundigen Stelle (Vordruck BA GZ 04), zum Beispiel einer Kammer, Bank, Steuerberatung oder Gründungsberatung. Laut Bundesagentur für Arbeit legst du dafür vor:</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Kurzbeschreibung des Vorhabens (dieser Businessplan)</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Lebenslauf und Nachweise deiner Qualifikation (Zeugnisse, Zertifikate)</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Kapitalbedarfs- und Finanzierungsplan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Umsatz- und Rentabilitätsvorschau</w:t>
      </w:r>
    </w:p>
    <w:p>
      <w:pPr>
        <w:spacing w:after="0"/>
      </w:pPr>
    </w:p>
    <w:p>
      <w:r>
        <w:rPr>
          <w:b w:val="0"/>
          <w:i w:val="0"/>
          <w:color w:val="555F6B"/>
          <w:sz w:val="17"/>
        </w:rPr>
        <w:t>Quelle: Bundesagentur für Arbeit, „Gründungszuschuss beantragen“, arbeitsagentur.de/arbeitslos-arbeit-finden/arbeitslosengeld/gruendungszuschuss-beantragen (abgerufen am 20.10.2026). Prüfe vor der Abgabe, ob deine Agentur oder dein Jobcenter weitere Unterlagen verlangt.</w:t>
      </w:r>
    </w:p>
    <w:p>
      <w:pPr>
        <w:pStyle w:val="Heading1"/>
        <w:pageBreakBefore/>
      </w:pPr>
      <w:bookmarkStart w:id="8001" w:name="_FkKapitel1"/>
      <w:r>
        <w:t>Schreibtipps vorab</w:t>
      </w:r>
      <w:bookmarkEnd w:id="8001"/>
    </w:p>
    <w:p>
      <w:r>
        <w:rPr>
          <w:b w:val="0"/>
          <w:i w:val="0"/>
        </w:rPr>
        <w:t>Banken, Agentur für Arbeit, Jobcenter und fachkundige Stellen lesen viele Businesspläne. Überzeugend ist ein Plan, der in ganzen Sätzen erklärt, was du vorhast, und jede Zahl begründet. Stichpunktlisten und leere Tabellen reichen dafür nicht. Diese fünf Regeln helfen dir beim Schreiben:</w:t>
      </w:r>
    </w:p>
    <w:p>
      <w:pPr>
        <w:ind w:left="283" w:hanging="283"/>
      </w:pPr>
      <w:r>
        <w:rPr>
          <w:b/>
          <w:color w:val="0B2540"/>
        </w:rPr>
        <w:t xml:space="preserve">•  Schreibe ganze Sätze. </w:t>
      </w:r>
      <w:r>
        <w:t>Jedes Kapitel ist ein zusammenhängender Text mit Absätzen. Stichpunkte nutzt du höchstens für kurze Aufzählungen innerhalb des Textes.</w:t>
      </w:r>
    </w:p>
    <w:p>
      <w:pPr>
        <w:ind w:left="283" w:hanging="283"/>
      </w:pPr>
      <w:r>
        <w:rPr>
          <w:b/>
          <w:color w:val="0B2540"/>
        </w:rPr>
        <w:t xml:space="preserve">•  Konkret statt Floskeln. </w:t>
      </w:r>
      <w:r>
        <w:t>Statt „hohe Qualität und Kundenorientierung“ schreibst du, was du tust: „Ich gebe jeder Kundin einen festen Termin und halte ihn ein.“</w:t>
      </w:r>
    </w:p>
    <w:p>
      <w:pPr>
        <w:ind w:left="283" w:hanging="283"/>
      </w:pPr>
      <w:r>
        <w:rPr>
          <w:b/>
          <w:color w:val="0B2540"/>
        </w:rPr>
        <w:t xml:space="preserve">•  Begründe jede Zahl. </w:t>
      </w:r>
      <w:r>
        <w:t>Schreibe dazu, woher sie kommt: Angebot, Preisliste, eigene Erfahrung, Gespräch mit Kunden. Eine Zahl ohne Begründung wirkt geraten.</w:t>
      </w:r>
    </w:p>
    <w:p>
      <w:pPr>
        <w:ind w:left="283" w:hanging="283"/>
      </w:pPr>
      <w:r>
        <w:rPr>
          <w:b/>
          <w:color w:val="0B2540"/>
        </w:rPr>
        <w:t xml:space="preserve">•  Nenne deine Quellen. </w:t>
      </w:r>
      <w:r>
        <w:t>Marktzahlen und Branchenangaben brauchen Titel, Herausgeber und Datum, zum Beispiel vom Statistischen Bundesamt, deiner Kammer oder deinem Verband.</w:t>
      </w:r>
    </w:p>
    <w:p>
      <w:pPr>
        <w:ind w:left="283" w:hanging="283"/>
      </w:pPr>
      <w:r>
        <w:rPr>
          <w:b/>
          <w:color w:val="0B2540"/>
        </w:rPr>
        <w:t xml:space="preserve">•  Bleib einheitlich. </w:t>
      </w:r>
      <w:r>
        <w:t>Text und Finanzplan müssen dieselben Zahlen, Preise und Termine nennen. Prüfe das zum Schluss Kapitel für Kapitel.</w:t>
      </w:r>
    </w:p>
    <w:p>
      <w:r>
        <w:rPr>
          <w:b w:val="0"/>
          <w:i w:val="0"/>
        </w:rPr>
        <w:t>Schreibe in der Ich-Form und im Präsens oder Futur. Rechne mit etwa 12 bis 20 Seiten Text ohne Anlagen. Lass den Plan zum Schluss von jemandem lesen, der deine Branche nicht kennt: Versteht diese Person, was du vorhast, bist du auf einem guten Weg.</w:t>
      </w:r>
    </w:p>
    <w:p>
      <w:pPr>
        <w:pStyle w:val="Heading1"/>
        <w:pageBreakBefore/>
      </w:pPr>
      <w:bookmarkStart w:id="8002" w:name="_FkKapitel2"/>
      <w:r>
        <w:t>1  Zusammenfassung</w:t>
      </w:r>
      <w:bookmarkEnd w:id="8002"/>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bis eine Seite, etwa 12 bis 20 Sätze in drei oder vier Absätzen. Darunter die Eckdaten-Tabelle.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bietest du an, für wen und an welchem Ort?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Warum kommen Kundinnen und Kunden zu dir und nicht zur Konkurrenz?</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qualifiziert dich für dieses Vorhaben?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viel Kapital brauchst du, woher kommt es, und ab wann trägt sich das Unternehmen?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Schreibe dieses Kapitel zuletzt, wenn alle anderen Kapitel fertig sind.</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Viele lesen zuerst nur diese Seite und entscheiden danach, ob sie weiterlesen.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Zahlen müssen genau mit Kapitel 14 und deinem Finanzplan übereinstimmen.</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klarer Satz zum Vorhaben am Anfang wirkt besser als eine lange Einleitung.</w:t>
      </w:r>
    </w:p>
    <w:p>
      <w:pPr>
        <w:spacing w:after="0"/>
      </w:pPr>
    </w:p>
    <w:p>
      <w:r>
        <w:rPr>
          <w:i/>
          <w:color w:val="8A949E"/>
        </w:rPr>
        <w:t>[Hier fasst du dein Vorhaben in ganzen Sätzen zusammen: Angebot, Zielgruppe, Standort, deine Qualifikation, Kapitalbedarf und Finanzierung, erwartete Entwicklung.]</w:t>
      </w:r>
    </w:p>
    <w:p/>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Ich gründe zum 1. März (Beispieldatum) in Kassel einen Malerbetrieb, der sich auf Renovierungen in bewohnten Wohnungen spezialisiert. Meine Kundinnen und Kunden sind Privathaushalte und kleinere Hausverwaltungen, die eine saubere, schnelle und planbare Renovierung wollen, ohne für Tage auszuziehen. Ich bin Malermeisterin und habe mehrere Jahre als Vorarbeiterin in einem Malerbetrieb gearbeitet, davon zuletzt in der Kundenberatung und Kalkulation. Für Fahrzeug, Werkzeug und die Anlaufzeit brauche ich insgesamt 38.000 Euro (Beispielwert), die ich aus Eigenmitteln und einem Förderkredit finanzieren will. Nach meiner Planung deckt der Betrieb ab dem zweiten Jahr meinen privaten Lebensbedarf und eine Rücklage.</w:t>
      </w:r>
    </w:p>
    <w:p>
      <w:pPr>
        <w:spacing w:after="0"/>
      </w:pPr>
    </w:p>
    <w:p>
      <w:pPr>
        <w:pStyle w:val="Heading2"/>
        <w:keepNext/>
      </w:pPr>
      <w:bookmarkStart w:id="8003" w:name="_FkKapitel3"/>
      <w:r>
        <w:t>Eckdaten auf einen Blick</w:t>
      </w:r>
      <w:bookmarkEnd w:id="8003"/>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3402"/>
        <w:gridCol w:w="6009"/>
      </w:tblGrid>
      <w:tr>
        <w:trPr>
          <w:tblHeader w:val="true"/>
        </w:trPr>
        <w:tc>
          <w:tcPr>
            <w:tcW w:type="dxa" w:w="3402"/>
            <w:shd w:val="clear" w:color="auto" w:fill="DCE8F5"/>
          </w:tcPr>
          <w:p>
            <w:pPr>
              <w:spacing w:after="0" w:line="252" w:lineRule="auto"/>
            </w:pPr>
            <w:r>
              <w:rPr>
                <w:b/>
                <w:i w:val="0"/>
                <w:color w:val="0B2540"/>
                <w:sz w:val="19"/>
              </w:rPr>
              <w:t>Punkt</w:t>
            </w:r>
          </w:p>
        </w:tc>
        <w:tc>
          <w:tcPr>
            <w:tcW w:type="dxa" w:w="6009"/>
            <w:shd w:val="clear" w:color="auto" w:fill="DCE8F5"/>
          </w:tcPr>
          <w:p>
            <w:pPr>
              <w:spacing w:after="0" w:line="252" w:lineRule="auto"/>
            </w:pPr>
            <w:r>
              <w:rPr>
                <w:b/>
                <w:i w:val="0"/>
                <w:color w:val="0B2540"/>
                <w:sz w:val="19"/>
              </w:rPr>
              <w:t>Deine Angaben</w:t>
            </w:r>
          </w:p>
        </w:tc>
      </w:tr>
      <w:tr>
        <w:trPr>
          <w:cantSplit w:val="true"/>
          <w:trHeight w:val="408"/>
        </w:trPr>
        <w:tc>
          <w:tcPr>
            <w:tcW w:type="dxa" w:w="3402"/>
          </w:tcPr>
          <w:p>
            <w:pPr>
              <w:spacing w:after="0" w:line="252" w:lineRule="auto"/>
            </w:pPr>
            <w:r>
              <w:rPr>
                <w:b/>
                <w:i w:val="0"/>
                <w:sz w:val="19"/>
              </w:rPr>
              <w:t>Vorhaben (ein Satz)</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Standort</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Rechtsform</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Geplanter Start</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Kapitalbedarf gesamt (€)</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Finanzierung (Eigenmittel, Kredit, Förderung)</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Umsatz netto Jahr 1 / 2 / 3 (€)</w:t>
            </w:r>
          </w:p>
        </w:tc>
        <w:tc>
          <w:tcPr>
            <w:tcW w:type="dxa" w:w="6009"/>
          </w:tcPr>
          <w:p>
            <w:pPr>
              <w:spacing w:after="0" w:line="252" w:lineRule="auto"/>
            </w:pPr>
          </w:p>
        </w:tc>
      </w:tr>
      <w:tr>
        <w:trPr>
          <w:cantSplit w:val="true"/>
          <w:trHeight w:val="408"/>
        </w:trPr>
        <w:tc>
          <w:tcPr>
            <w:tcW w:type="dxa" w:w="3402"/>
          </w:tcPr>
          <w:p>
            <w:pPr>
              <w:spacing w:after="0" w:line="252" w:lineRule="auto"/>
            </w:pPr>
            <w:r>
              <w:rPr>
                <w:b/>
                <w:i w:val="0"/>
                <w:sz w:val="19"/>
              </w:rPr>
              <w:t>Gewinn vor Steuern Jahr 1 / 2 / 3 (€)</w:t>
            </w:r>
          </w:p>
        </w:tc>
        <w:tc>
          <w:tcPr>
            <w:tcW w:type="dxa" w:w="6009"/>
          </w:tcPr>
          <w:p>
            <w:pPr>
              <w:spacing w:after="0" w:line="252" w:lineRule="auto"/>
            </w:pPr>
          </w:p>
        </w:tc>
      </w:tr>
    </w:tbl>
    <w:p>
      <w:pPr>
        <w:spacing w:after="40"/>
      </w:pPr>
    </w:p>
    <w:p>
      <w:pPr>
        <w:pStyle w:val="Heading1"/>
        <w:pageBreakBefore/>
      </w:pPr>
      <w:bookmarkStart w:id="8004" w:name="_FkKapitel4"/>
      <w:r>
        <w:t>2  Gründerperson</w:t>
      </w:r>
      <w:bookmarkEnd w:id="8004"/>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bis eine Seite, etwa 10 bis 15 Sätze. Lebenslauf und Nachweise kommen in die Anlagen.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Ausbildung, welches Studium oder welche Zertifikate passen zu deinem Vorhaben?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 und wie lange hast du Erfahrung in der Branche gesammelt, und was hast du dort konkret verantwortet?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kaufmännischen Kenntnisse hast du (Kalkulation, Buchhaltung, Angebote, Verhandlung)?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 hast du Lücken, und wie schließt du sie (Kurs, Coaching, Steuerberatung, Partner)?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Warum willst du dich jetzt selbstständig machen?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fachkundige Stelle prüft, ob du fachlich und kaufmännisch geeignet bist.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finanzieren vor allem Menschen: Erfahrung und Verlässlichkeit zählen so viel wie die Idee.</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Ehrlich benannte Lücken mit einem Plan dagegen wirken stärker als ein Lebenslauf ohne Schwächen.</w:t>
      </w:r>
    </w:p>
    <w:p>
      <w:pPr>
        <w:spacing w:after="0"/>
      </w:pPr>
    </w:p>
    <w:p>
      <w:r>
        <w:rPr>
          <w:i/>
          <w:color w:val="8A949E"/>
        </w:rPr>
        <w:t>[Hier beschreibst du in ganzen Sätzen deine Ausbildung, deine Berufserfahrung, deine kaufmännischen Kenntnisse, deine Lücken und wie du sie schließt.]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Nach meiner Ausbildung zur Malerin und Lackiererin habe ich in zwei Malerbetrieben gearbeitet, zuletzt als Vorarbeiterin mit einem Team von drei Personen. Die Meisterprüfung habe ich im Handwerk abgeschlossen; der Meisterbrief liegt als Anlage bei. In meiner letzten Stelle habe ich Kundengespräche geführt, Aufmaße erstellt und Angebote kalkuliert. Buchhaltung und Steuern habe ich bisher nicht selbst gemacht. Deshalb arbeite ich ab dem Start mit einer Steuerberatung zusammen und besuche vorher einen Kurs zur Buchführung für Selbstständige.</w:t>
      </w:r>
    </w:p>
    <w:p>
      <w:pPr>
        <w:spacing w:after="0"/>
      </w:pPr>
    </w:p>
    <w:p>
      <w:pPr>
        <w:pStyle w:val="Heading1"/>
        <w:pageBreakBefore/>
      </w:pPr>
      <w:bookmarkStart w:id="8005" w:name="_FkKapitel5"/>
      <w:r>
        <w:t>3  Geschäftsidee und Angebot</w:t>
      </w:r>
      <w:bookmarkEnd w:id="8005"/>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Etwa eine Seite, 12 bis 20 Sätze in mehreren Absätzen.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genau verkaufst du: Produkt, Dienstleistung oder beides?</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läuft ein typischer Auftrag ab, vom ersten Kontakt bis zur Rechnung?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Leistungen bietest du zum Start an, welche später, und was bewusst nicht?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Ausstattung, Lieferanten oder Materialien brauchst du dafür?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Eine Person ohne Branchenwissen muss nach dem Lesen verstehen, womit du Geld verdienst.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Der beschriebene Ablauf zeigt, dass du dein Geschäft praktisch durchdacht hast.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Alle Leistungen, die du hier nennst, tauchen später mit Preis in Kapitel 9 und im Finanzplan auf.</w:t>
      </w:r>
    </w:p>
    <w:p>
      <w:pPr>
        <w:spacing w:after="0"/>
      </w:pPr>
    </w:p>
    <w:p>
      <w:r>
        <w:rPr>
          <w:i/>
          <w:color w:val="8A949E"/>
        </w:rPr>
        <w:t>[Hier beschreibst du in ganzen Sätzen, was du anbietest, wie ein Auftrag abläuft und was du bewusst nicht anbietest.]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Mein Betrieb übernimmt Maler- und Tapezierarbeiten in Wohnungen, Treppenhäusern und kleinen Büros. Ein Auftrag beginnt mit einem kostenlosen Vor-Ort-Termin, bei dem ich aufmesse und die Wünsche der Kundin aufnehme. Innerhalb von zwei Werktagen erhält sie ein schriftliches Festpreisangebot. Vor Arbeitsbeginn schütze ich Möbel und Böden mit Staubschutzwänden und Folien, damit die Wohnung bewohnbar bleibt. Nach der Abnahme räume ich vollständig auf und stelle die Rechnung. Fassadenarbeiten und Gerüstbau biete ich zum Start bewusst nicht an.</w:t>
      </w:r>
    </w:p>
    <w:p>
      <w:pPr>
        <w:spacing w:after="0"/>
      </w:pPr>
    </w:p>
    <w:p>
      <w:pPr>
        <w:pStyle w:val="Heading1"/>
        <w:pageBreakBefore/>
      </w:pPr>
      <w:bookmarkStart w:id="8006" w:name="_FkKapitel6"/>
      <w:r>
        <w:t>4  Kundennutzen</w:t>
      </w:r>
      <w:bookmarkEnd w:id="8006"/>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Seite, etwa 8 bis 12 Sätze.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Welches Problem hat deine Kundin oder dein Kunde, bevor sie oder er zu dir kommt?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hat sie oder er konkret davon: Zeit, Geld, Sicherheit, Qualität, weniger Ärger?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Woran merkt die Kundin den Unterschied zu anderen Anbietern?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Hast du Belege, etwa Rückmeldungen, Vorgespräche oder Referenzen?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wollen verstehen, warum jemand für dein Angebot Geld ausgibt.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Nutzen aus Sicht der Kundschaft überzeugt mehr als eine Liste deiner Fähigkeiten.</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Vermeide leere Begriffe wie „Qualität“ oder „Service“, wenn du nicht beschreibst, was dahintersteht.</w:t>
      </w:r>
    </w:p>
    <w:p>
      <w:pPr>
        <w:spacing w:after="0"/>
      </w:pPr>
    </w:p>
    <w:p>
      <w:r>
        <w:rPr>
          <w:i/>
          <w:color w:val="8A949E"/>
        </w:rPr>
        <w:t>[Hier beschreibst du in ganzen Sätzen, welches Problem du löst und was deine Kundinnen und Kunden konkret davon haben.]</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Viele meiner künftigen Kundinnen und Kunden schieben eine Renovierung auf, weil sie Schmutz, Lärm und tagelanges Chaos in der Wohnung fürchten. Bei mir wissen sie vorher genau, an welchen Tagen gearbeitet wird und welche Räume nutzbar bleiben. Der Festpreis schützt sie vor Nachforderungen. Hausverwaltungen sparen Zeit, weil sie eine feste Ansprechpartnerin haben, die Termine direkt mit den Mietparteien abstimmt. In Vorgesprächen mit Bekannten und zwei Hausverwaltungen war genau diese Planbarkeit der wichtigste Punkt.</w:t>
      </w:r>
    </w:p>
    <w:p>
      <w:pPr>
        <w:spacing w:after="0"/>
      </w:pPr>
    </w:p>
    <w:p>
      <w:pPr>
        <w:pStyle w:val="Heading1"/>
        <w:pageBreakBefore/>
      </w:pPr>
      <w:bookmarkStart w:id="8007" w:name="_FkKapitel7"/>
      <w:r>
        <w:t>5  Zielgruppe</w:t>
      </w:r>
      <w:bookmarkEnd w:id="8007"/>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bis eine Seite, etwa 10 bis 15 Sätze.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Wer kauft bei dir: Privatpersonen, Unternehmen, öffentliche Stellen?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sieht deine typische Kundin oder dein typischer Kunde aus (Alter, Lebenslage, Branche, Größe, Region)?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Wer entscheidet über den Kauf, und wer bezahlt?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oft kauft ein Kunde, und wie hoch ist ein typischer Auftrag?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Hast du schon Interessenten, Vorgespräche oder Absichtserklärungen?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Je genauer die Zielgruppe, desto glaubwürdiger sind Marketing und Umsatzplanung.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„Alle“ ist keine Zielgruppe. Beschreibe lieber zwei klare Gruppen als zehn ungenaue.</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Erste Kontakte und schriftliche Interessensbekundungen sind ein starkes Argument und gehören in die Anlagen.</w:t>
      </w:r>
    </w:p>
    <w:p>
      <w:pPr>
        <w:spacing w:after="0"/>
      </w:pPr>
    </w:p>
    <w:p>
      <w:r>
        <w:rPr>
          <w:i/>
          <w:color w:val="8A949E"/>
        </w:rPr>
        <w:t>[Hier beschreibst du in ganzen Sätzen, wer deine Kundinnen und Kunden sind, wie sie kaufen und welche Kontakte du schon hast.]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Meine erste Zielgruppe sind Eigentümerinnen und Eigentümer von Wohnungen und Reihenhäusern in Kassel und im Umland, häufig Familien und ältere Menschen, die während der Arbeiten in der Wohnung bleiben wollen. Die zweite Gruppe sind kleinere Hausverwaltungen, die Wohnungen bei Mieterwechseln renovieren lassen. Privatkunden beauftragen meist ein- bis zweimal in zehn Jahren, Hausverwaltungen dagegen mehrmals im Jahr. Zwei Hausverwaltungen haben mir schriftlich bestätigt, dass sie mich nach dem Start anfragen wollen; die Schreiben liegen als Anlage bei.</w:t>
      </w:r>
    </w:p>
    <w:p>
      <w:pPr>
        <w:spacing w:after="0"/>
      </w:pPr>
    </w:p>
    <w:p>
      <w:pPr>
        <w:pStyle w:val="Heading1"/>
        <w:pageBreakBefore/>
      </w:pPr>
      <w:bookmarkStart w:id="8008" w:name="_FkKapitel8"/>
      <w:r>
        <w:t>6  Markt und Branche</w:t>
      </w:r>
      <w:bookmarkEnd w:id="8008"/>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bis eine Seite, etwa 10 bis 15 Sätze, mit Quellenangaben im Text.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groß ist dein Markt in deiner Region, und woher stammt die Zahl?</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Wächst oder schrumpft die Nachfrage, und warum?</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Entwicklungen betreffen deine Branche (Preise, Fachkräfte, Gesetze, Technik)?</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viel von diesem Markt willst du in den ersten Jahren erreichen?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Marktzahlen ohne Quelle wirken erfunden. Nenne Titel, Herausgeber und Datum.</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Gute Quellen sind Statistisches Bundesamt, Landesämter, Kammern, Verbände und Förderbanken.</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fachkundige Stelle prüft, ob dein geplanter Umsatz zur Größe des Marktes passt.</w:t>
      </w:r>
    </w:p>
    <w:p>
      <w:pPr>
        <w:spacing w:after="0"/>
      </w:pPr>
    </w:p>
    <w:p>
      <w:r>
        <w:rPr>
          <w:i/>
          <w:color w:val="8A949E"/>
        </w:rPr>
        <w:t>[Hier beschreibst du in ganzen Sätzen deinen Markt, seine Entwicklung und deine Quellen.]</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Nach [Quelle, z. B. Statistik der Handwerkskammer, Jahr] gibt es in Stadt und Landkreis Kassel rund 120 Malerbetriebe (Beispielzahl). Viele davon sind auf Neubau und Fassaden ausgerichtet. In Gesprächen mit Hausverwaltungen habe ich erfahren, dass sie für Renovierungen bei Mieterwechseln oft mehrere Wochen auf einen Termin warten. Gleichzeitig steigt die Zahl älterer Menschen, die länger in ihrer Wohnung bleiben und dort renovieren lassen. Ich plane im ersten Jahr mit rund 60 Aufträgen (Beispielwert); das ist ein sehr kleiner Teil der regionalen Nachfrage.</w:t>
      </w:r>
    </w:p>
    <w:p>
      <w:pPr>
        <w:spacing w:after="0"/>
      </w:pPr>
    </w:p>
    <w:p>
      <w:pPr>
        <w:pStyle w:val="Heading1"/>
        <w:pageBreakBefore/>
      </w:pPr>
      <w:bookmarkStart w:id="8009" w:name="_FkKapitel9"/>
      <w:r>
        <w:t>7  Wettbewerb</w:t>
      </w:r>
      <w:bookmarkEnd w:id="8009"/>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Seite Text, etwa 8 bis 12 Sätze, danach die kleine Vergleichstabelle.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Wer sind deine drei bis fünf wichtigsten Wettbewerber in deiner Region?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bieten sie, was verlangen sie, und wie treten sie auf?</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 sind sie stark, wo lassen sie Kundinnen und Kunden unzufrieden?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machst du anders oder besser, und warum kann man dich nicht leicht kopieren?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Plan ohne Wettbewerb wirkt unrealistisch. Es gibt fast immer Alternativen, auch „selbst machen“.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wollen sehen, dass du die Konkurrenz kennst und fair einschätzt.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Deine Alleinstellung muss zu Kapitel 4 (Kundennutzen) und Kapitel 9 (Preise) passen.</w:t>
      </w:r>
    </w:p>
    <w:p>
      <w:pPr>
        <w:spacing w:after="0"/>
      </w:pPr>
    </w:p>
    <w:p>
      <w:r>
        <w:rPr>
          <w:i/>
          <w:color w:val="8A949E"/>
        </w:rPr>
        <w:t>[Hier beschreibst du in ganzen Sätzen deine Wettbewerber und was dich von ihnen unterscheidet.]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Meine wichtigsten Wettbewerber sind drei alteingesessene Malerbetriebe im Stadtgebiet, ein Handwerkerportal mit wechselnden Subunternehmern und Privatleute, die selbst streichen. Die etablierten Betriebe haben einen guten Ruf, sind aber oft für Wochen ausgebucht und arbeiten vor allem für Bauträger. Das Portal ist schnell, bietet aber keine feste Ansprechperson. Mein Unterschied ist die Renovierung in bewohnten Räumen mit festen Terminen und Festpreis. Diesen Schwerpunkt mache ich in Werbung und Angebot deutlich.</w:t>
      </w:r>
    </w:p>
    <w:p>
      <w:pPr>
        <w:spacing w:after="0"/>
      </w:pPr>
    </w:p>
    <w:p>
      <w:pPr>
        <w:pStyle w:val="Heading2"/>
        <w:keepNext/>
      </w:pPr>
      <w:bookmarkStart w:id="8010" w:name="_FkKapitel10"/>
      <w:r>
        <w:t>Wettbewerbsvergleich</w:t>
      </w:r>
      <w:bookmarkEnd w:id="8010"/>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2381"/>
        <w:gridCol w:w="1757"/>
        <w:gridCol w:w="1757"/>
        <w:gridCol w:w="1757"/>
        <w:gridCol w:w="1757"/>
      </w:tblGrid>
      <w:tr>
        <w:trPr>
          <w:tblHeader w:val="true"/>
        </w:trPr>
        <w:tc>
          <w:tcPr>
            <w:tcW w:type="dxa" w:w="2381"/>
            <w:shd w:val="clear" w:color="auto" w:fill="DCE8F5"/>
          </w:tcPr>
          <w:p>
            <w:pPr>
              <w:spacing w:after="0" w:line="252" w:lineRule="auto"/>
            </w:pPr>
            <w:r>
              <w:rPr>
                <w:b/>
                <w:i w:val="0"/>
                <w:color w:val="0B2540"/>
                <w:sz w:val="19"/>
              </w:rPr>
              <w:t>Merkmal</w:t>
            </w:r>
          </w:p>
        </w:tc>
        <w:tc>
          <w:tcPr>
            <w:tcW w:type="dxa" w:w="1757"/>
            <w:shd w:val="clear" w:color="auto" w:fill="DCE8F5"/>
          </w:tcPr>
          <w:p>
            <w:pPr>
              <w:spacing w:after="0" w:line="252" w:lineRule="auto"/>
            </w:pPr>
            <w:r>
              <w:rPr>
                <w:b/>
                <w:i w:val="0"/>
                <w:color w:val="0B2540"/>
                <w:sz w:val="19"/>
              </w:rPr>
              <w:t>Dein Betrieb</w:t>
            </w:r>
          </w:p>
        </w:tc>
        <w:tc>
          <w:tcPr>
            <w:tcW w:type="dxa" w:w="1757"/>
            <w:shd w:val="clear" w:color="auto" w:fill="DCE8F5"/>
          </w:tcPr>
          <w:p>
            <w:pPr>
              <w:spacing w:after="0" w:line="252" w:lineRule="auto"/>
            </w:pPr>
            <w:r>
              <w:rPr>
                <w:b/>
                <w:i w:val="0"/>
                <w:color w:val="0B2540"/>
                <w:sz w:val="19"/>
              </w:rPr>
              <w:t>Wettbewerber A</w:t>
            </w:r>
          </w:p>
        </w:tc>
        <w:tc>
          <w:tcPr>
            <w:tcW w:type="dxa" w:w="1757"/>
            <w:shd w:val="clear" w:color="auto" w:fill="DCE8F5"/>
          </w:tcPr>
          <w:p>
            <w:pPr>
              <w:spacing w:after="0" w:line="252" w:lineRule="auto"/>
            </w:pPr>
            <w:r>
              <w:rPr>
                <w:b/>
                <w:i w:val="0"/>
                <w:color w:val="0B2540"/>
                <w:sz w:val="19"/>
              </w:rPr>
              <w:t>Wettbewerber B</w:t>
            </w:r>
          </w:p>
        </w:tc>
        <w:tc>
          <w:tcPr>
            <w:tcW w:type="dxa" w:w="1757"/>
            <w:shd w:val="clear" w:color="auto" w:fill="DCE8F5"/>
          </w:tcPr>
          <w:p>
            <w:pPr>
              <w:spacing w:after="0" w:line="252" w:lineRule="auto"/>
            </w:pPr>
            <w:r>
              <w:rPr>
                <w:b/>
                <w:i w:val="0"/>
                <w:color w:val="0B2540"/>
                <w:sz w:val="19"/>
              </w:rPr>
              <w:t>Wettbewerber C</w:t>
            </w:r>
          </w:p>
        </w:tc>
      </w:tr>
      <w:tr>
        <w:trPr>
          <w:cantSplit w:val="true"/>
          <w:trHeight w:val="510"/>
        </w:trPr>
        <w:tc>
          <w:tcPr>
            <w:tcW w:type="dxa" w:w="2381"/>
          </w:tcPr>
          <w:p>
            <w:pPr>
              <w:spacing w:after="0" w:line="252" w:lineRule="auto"/>
            </w:pPr>
            <w:r>
              <w:rPr>
                <w:b/>
                <w:i w:val="0"/>
                <w:sz w:val="19"/>
              </w:rPr>
              <w:t>Angebot / Schwerpunkt</w:t>
            </w: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r>
      <w:tr>
        <w:trPr>
          <w:cantSplit w:val="true"/>
          <w:trHeight w:val="510"/>
        </w:trPr>
        <w:tc>
          <w:tcPr>
            <w:tcW w:type="dxa" w:w="2381"/>
          </w:tcPr>
          <w:p>
            <w:pPr>
              <w:spacing w:after="0" w:line="252" w:lineRule="auto"/>
            </w:pPr>
            <w:r>
              <w:rPr>
                <w:b/>
                <w:i w:val="0"/>
                <w:sz w:val="19"/>
              </w:rPr>
              <w:t>Preisniveau</w:t>
            </w: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r>
      <w:tr>
        <w:trPr>
          <w:cantSplit w:val="true"/>
          <w:trHeight w:val="510"/>
        </w:trPr>
        <w:tc>
          <w:tcPr>
            <w:tcW w:type="dxa" w:w="2381"/>
          </w:tcPr>
          <w:p>
            <w:pPr>
              <w:spacing w:after="0" w:line="252" w:lineRule="auto"/>
            </w:pPr>
            <w:r>
              <w:rPr>
                <w:b/>
                <w:i w:val="0"/>
                <w:sz w:val="19"/>
              </w:rPr>
              <w:t>Wartezeit / Verfügbarkeit</w:t>
            </w: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r>
      <w:tr>
        <w:trPr>
          <w:cantSplit w:val="true"/>
          <w:trHeight w:val="510"/>
        </w:trPr>
        <w:tc>
          <w:tcPr>
            <w:tcW w:type="dxa" w:w="2381"/>
          </w:tcPr>
          <w:p>
            <w:pPr>
              <w:spacing w:after="0" w:line="252" w:lineRule="auto"/>
            </w:pPr>
            <w:r>
              <w:rPr>
                <w:b/>
                <w:i w:val="0"/>
                <w:sz w:val="19"/>
              </w:rPr>
              <w:t>Stärke</w:t>
            </w: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r>
      <w:tr>
        <w:trPr>
          <w:cantSplit w:val="true"/>
          <w:trHeight w:val="510"/>
        </w:trPr>
        <w:tc>
          <w:tcPr>
            <w:tcW w:type="dxa" w:w="2381"/>
          </w:tcPr>
          <w:p>
            <w:pPr>
              <w:spacing w:after="0" w:line="252" w:lineRule="auto"/>
            </w:pPr>
            <w:r>
              <w:rPr>
                <w:b/>
                <w:i w:val="0"/>
                <w:sz w:val="19"/>
              </w:rPr>
              <w:t>Schwäche</w:t>
            </w: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c>
          <w:tcPr>
            <w:tcW w:type="dxa" w:w="1757"/>
          </w:tcPr>
          <w:p>
            <w:pPr>
              <w:spacing w:after="0" w:line="252" w:lineRule="auto"/>
            </w:pPr>
          </w:p>
        </w:tc>
      </w:tr>
    </w:tbl>
    <w:p>
      <w:pPr>
        <w:spacing w:after="40"/>
      </w:pPr>
    </w:p>
    <w:p>
      <w:pPr>
        <w:pStyle w:val="Heading1"/>
        <w:pageBreakBefore/>
      </w:pPr>
      <w:bookmarkStart w:id="8011" w:name="_FkKapitel11"/>
      <w:r>
        <w:t>8  Marketing und Vertrieb</w:t>
      </w:r>
      <w:bookmarkEnd w:id="8011"/>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bis eine Seite, etwa 10 bis 15 Sätze.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Über welche Wege gewinnst du deine ersten zehn Kundinnen und Kunden?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Kanäle nutzt du dauerhaft (Website, Suchmaschine, soziale Medien, Empfehlungen, Partner)?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kostet jeder Kanal im Monat, und was soll er bringen?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verkaufst du: persönlich, online, über Partner, über Ausschreibungen?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bindest du Bestandskunden und bekommst Empfehlungen?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Marketingkosten aus diesem Kapitel müssen im Finanzplan auftauchen.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konkreter Plan für die ersten Kunden überzeugt mehr als eine lange Liste möglicher Kanäle.</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Agentur und die fachkundige Stelle achten darauf, ob dein Umsatz in den ersten Monaten erreichbar ist.</w:t>
      </w:r>
    </w:p>
    <w:p>
      <w:pPr>
        <w:spacing w:after="0"/>
      </w:pPr>
    </w:p>
    <w:p>
      <w:r>
        <w:rPr>
          <w:i/>
          <w:color w:val="8A949E"/>
        </w:rPr>
        <w:t>[Hier beschreibst du in ganzen Sätzen, wie du Kundinnen und Kunden gewinnst, was das kostet und wie du sie bindest.]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Meine ersten Aufträge erwarte ich von den beiden Hausverwaltungen, mit denen ich bereits gesprochen habe, und aus meinem persönlichen Netzwerk. Zum Start baue ich eine einfache Website mit Fotos meiner Arbeiten und einem Eintrag im Unternehmensprofil der Suchmaschine. Das Fahrzeug wird beschriftet, weil es täglich in Wohngebieten steht. Nach jedem Auftrag bitte ich um eine Bewertung und lasse Visitenkarten für Nachbarn da. Für Werbung plane ich monatlich 250 Euro (Beispielwert) ein; dieser Betrag steht auch im Finanzplan.</w:t>
      </w:r>
    </w:p>
    <w:p>
      <w:pPr>
        <w:spacing w:after="0"/>
      </w:pPr>
    </w:p>
    <w:p>
      <w:pPr>
        <w:pStyle w:val="Heading1"/>
        <w:pageBreakBefore/>
      </w:pPr>
      <w:bookmarkStart w:id="8012" w:name="_FkKapitel12"/>
      <w:r>
        <w:t>9  Preisgestaltung</w:t>
      </w:r>
      <w:bookmarkEnd w:id="8012"/>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Seite, etwa 8 bis 12 Sätze. Nenne deine wichtigsten Preise im Text.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kosten deine wichtigsten Leistungen, netto und brutto?</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hast du kalkuliert: Material, Arbeitszeit, Fahrzeug, Gemeinkosten, Gewinn?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liegen deine Preise im Vergleich zu den Wettbewerbern aus Kapitel 7?</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Gibt es Rabatte, Pauschalen oder Rahmenverträge?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prüfen, ob dein Preis deine Kosten und deinen privaten Bedarf deckt.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Preis, der nur „unter der Konkurrenz“ liegt, ist keine Kalkulation.</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Preise müssen genau mit der Umsatzplanung im Finanzplan übereinstimmen.</w:t>
      </w:r>
    </w:p>
    <w:p>
      <w:pPr>
        <w:spacing w:after="0"/>
      </w:pPr>
    </w:p>
    <w:p>
      <w:r>
        <w:rPr>
          <w:i/>
          <w:color w:val="8A949E"/>
        </w:rPr>
        <w:t>[Hier beschreibst du in ganzen Sätzen deine Preise und wie du sie berechnet hast.]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Ich rechne mit einem Stundenverrechnungssatz von 58 Euro netto (Beispielwert). Er ergibt sich aus meinen geplanten Kosten, meinem privaten Bedarf und rund 1.300 abrechenbaren Stunden im Jahr (Beispielwert), denn Fahrten, Angebote und Büroarbeit kann ich nicht berechnen. Kundinnen und Kunden erhalten trotzdem einen Festpreis pro Raum, den ich aus Aufmaß, Material und Zeitbedarf ermittle. Damit liege ich im Mittelfeld der Preise, die mir Hausverwaltungen genannt haben. Hausverwaltungen biete ich ab zehn Wohnungen im Jahr einen Rahmenpreis an.</w:t>
      </w:r>
    </w:p>
    <w:p>
      <w:pPr>
        <w:spacing w:after="0"/>
      </w:pPr>
    </w:p>
    <w:p>
      <w:pPr>
        <w:pStyle w:val="Heading1"/>
        <w:pageBreakBefore/>
      </w:pPr>
      <w:bookmarkStart w:id="8013" w:name="_FkKapitel13"/>
      <w:r>
        <w:t>10  Standort</w:t>
      </w:r>
      <w:bookmarkEnd w:id="8013"/>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Etwa eine halbe Seite, 6 bis 10 Sätze.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 arbeitest du: Büro, Ladenlokal, Werkstatt, Homeoffice, beim Kunden, online?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Warum passt dieser Ort zu deiner Zielgruppe und deinem Einzugsgebiet?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kostet der Standort im Monat (Miete, Nebenkosten, Stellplatz, Lager)?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Brauchst du eine Genehmigung für die Nutzung (z. B. Nutzungsänderung, Außenwerbung)?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Standortkosten müssen im Finanzplan stehen.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Bei einem Ladenlokal interessiert die Bank, ob Laufkundschaft und Erreichbarkeit zum Angebot passen.</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Arbeitest du von zu Hause, erkläre kurz, warum das für dein Vorhaben ausreicht.</w:t>
      </w:r>
    </w:p>
    <w:p>
      <w:pPr>
        <w:spacing w:after="0"/>
      </w:pPr>
    </w:p>
    <w:p>
      <w:r>
        <w:rPr>
          <w:i/>
          <w:color w:val="8A949E"/>
        </w:rPr>
        <w:t>[Hier beschreibst du in ganzen Sätzen deinen Standort, seine Kosten und warum er zu deinem Vorhaben passt.]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Ich arbeite ausschließlich bei meinen Kundinnen und Kunden. Für Material, Leitern und Maschinen miete ich eine Garage mit Lagerfläche im Kasseler Osten, von der aus ich das Stadtgebiet und das nahe Umland in kurzer Zeit erreiche. Die Miete beträgt 180 Euro im Monat (Beispielwert). Büroarbeit erledige ich zu Hause; einen Kundenraum brauche ich nicht, weil alle Beratungen vor Ort stattfinden. Ab etwa 40 Kilometern Entfernung berechne ich eine Anfahrtspauschale.</w:t>
      </w:r>
    </w:p>
    <w:p>
      <w:pPr>
        <w:spacing w:after="0"/>
      </w:pPr>
    </w:p>
    <w:p>
      <w:pPr>
        <w:pStyle w:val="Heading1"/>
        <w:pageBreakBefore/>
      </w:pPr>
      <w:bookmarkStart w:id="8014" w:name="_FkKapitel14"/>
      <w:r>
        <w:t>11  Rechtsform und Organisation</w:t>
      </w:r>
      <w:bookmarkEnd w:id="8014"/>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Seite, etwa 6 bis 10 Sätze, danach die Checkliste der Anmeldungen.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Rechtsform wählst du, und warum (Haftung, Kosten, Steuern, Außenwirkung)?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Ist dein Beruf erlaubnis- oder zulassungspflichtig (z. B. Meisterpflicht, Gaststätte, Bewachung, Finanzvermittlung)?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organisierst du Buchhaltung, Rechnungen, Termine und Ablage?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Versicherungen brauchst du betrieblich und privat?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fachkundige Stelle prüft, ob alle nötigen Erlaubnisse vorliegen oder rechtzeitig beantragt sind.</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Begründe die Rechtsform kurz; ein Satz zu Haftung und Kosten reicht oft.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Lass Fragen zu Rechtsform und Steuern im Zweifel von Steuerberatung oder Kammer bestätigen.</w:t>
      </w:r>
    </w:p>
    <w:p>
      <w:pPr>
        <w:spacing w:after="0"/>
      </w:pPr>
    </w:p>
    <w:p>
      <w:r>
        <w:rPr>
          <w:i/>
          <w:color w:val="8A949E"/>
        </w:rPr>
        <w:t>[Hier beschreibst du in ganzen Sätzen deine Rechtsform, nötige Erlaubnisse, deine Organisation und deine Versicherungen.]</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Ich gründe als Einzelunternehmen, weil die Gründung einfach und günstig ist und ich zum Start allein arbeite. Das Malerhandwerk ist zulassungspflichtig; mit meinem Meisterbrief beantrage ich die Eintragung in die Handwerksrolle bei der Handwerkskammer. Rechnungen und Angebote schreibe ich mit einer Handwerkersoftware, die Buchhaltung übernimmt meine Steuerberatung. Eine Betriebshaftpflichtversicherung schließe ich vor dem ersten Auftrag ab. Sobald der Betrieb wächst, prüfe ich mit der Steuerberatung einen Wechsel der Rechtsform.</w:t>
      </w:r>
    </w:p>
    <w:p>
      <w:pPr>
        <w:spacing w:after="0"/>
      </w:pPr>
    </w:p>
    <w:p>
      <w:pPr>
        <w:pStyle w:val="Heading2"/>
        <w:keepNext/>
      </w:pPr>
      <w:bookmarkStart w:id="8015" w:name="_FkKapitel15"/>
      <w:r>
        <w:t>Anmeldungen und Genehmigungen (Checkliste)</w:t>
      </w:r>
      <w:bookmarkEnd w:id="8015"/>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2721"/>
        <w:gridCol w:w="3969"/>
        <w:gridCol w:w="1587"/>
        <w:gridCol w:w="1134"/>
      </w:tblGrid>
      <w:tr>
        <w:trPr>
          <w:tblHeader w:val="true"/>
        </w:trPr>
        <w:tc>
          <w:tcPr>
            <w:tcW w:type="dxa" w:w="2721"/>
            <w:shd w:val="clear" w:color="auto" w:fill="DCE8F5"/>
          </w:tcPr>
          <w:p>
            <w:pPr>
              <w:spacing w:after="0" w:line="252" w:lineRule="auto"/>
            </w:pPr>
            <w:r>
              <w:rPr>
                <w:b/>
                <w:i w:val="0"/>
                <w:color w:val="0B2540"/>
                <w:sz w:val="19"/>
              </w:rPr>
              <w:t>Stelle</w:t>
            </w:r>
          </w:p>
        </w:tc>
        <w:tc>
          <w:tcPr>
            <w:tcW w:type="dxa" w:w="3969"/>
            <w:shd w:val="clear" w:color="auto" w:fill="DCE8F5"/>
          </w:tcPr>
          <w:p>
            <w:pPr>
              <w:spacing w:after="0" w:line="252" w:lineRule="auto"/>
            </w:pPr>
            <w:r>
              <w:rPr>
                <w:b/>
                <w:i w:val="0"/>
                <w:color w:val="0B2540"/>
                <w:sz w:val="19"/>
              </w:rPr>
              <w:t>Was</w:t>
            </w:r>
          </w:p>
        </w:tc>
        <w:tc>
          <w:tcPr>
            <w:tcW w:type="dxa" w:w="1587"/>
            <w:shd w:val="clear" w:color="auto" w:fill="DCE8F5"/>
          </w:tcPr>
          <w:p>
            <w:pPr>
              <w:spacing w:after="0" w:line="252" w:lineRule="auto"/>
            </w:pPr>
            <w:r>
              <w:rPr>
                <w:b/>
                <w:i w:val="0"/>
                <w:color w:val="0B2540"/>
                <w:sz w:val="19"/>
              </w:rPr>
              <w:t>Erledigt bis</w:t>
            </w:r>
          </w:p>
        </w:tc>
        <w:tc>
          <w:tcPr>
            <w:tcW w:type="dxa" w:w="1134"/>
            <w:shd w:val="clear" w:color="auto" w:fill="DCE8F5"/>
          </w:tcPr>
          <w:p>
            <w:pPr>
              <w:spacing w:after="0" w:line="252" w:lineRule="auto"/>
            </w:pPr>
            <w:r>
              <w:rPr>
                <w:b/>
                <w:i w:val="0"/>
                <w:color w:val="0B2540"/>
                <w:sz w:val="19"/>
              </w:rPr>
              <w:t>Erledigt</w:t>
            </w:r>
          </w:p>
        </w:tc>
      </w:tr>
      <w:tr>
        <w:trPr>
          <w:cantSplit w:val="true"/>
          <w:trHeight w:val="408"/>
        </w:trPr>
        <w:tc>
          <w:tcPr>
            <w:tcW w:type="dxa" w:w="2721"/>
          </w:tcPr>
          <w:p>
            <w:pPr>
              <w:spacing w:after="0" w:line="252" w:lineRule="auto"/>
            </w:pPr>
            <w:r>
              <w:rPr>
                <w:b/>
                <w:i w:val="0"/>
                <w:sz w:val="19"/>
              </w:rPr>
              <w:t>Gewerbeamt</w:t>
            </w:r>
          </w:p>
        </w:tc>
        <w:tc>
          <w:tcPr>
            <w:tcW w:type="dxa" w:w="3969"/>
          </w:tcPr>
          <w:p>
            <w:pPr>
              <w:spacing w:after="0" w:line="252" w:lineRule="auto"/>
            </w:pPr>
            <w:r>
              <w:rPr>
                <w:b w:val="0"/>
                <w:i w:val="0"/>
                <w:sz w:val="19"/>
              </w:rPr>
              <w:t>Gewerbeanmeldung (nur bei Gewerbe)</w:t>
            </w:r>
          </w:p>
        </w:tc>
        <w:tc>
          <w:tcPr>
            <w:tcW w:type="dxa" w:w="1587"/>
          </w:tcPr>
          <w:p>
            <w:pPr>
              <w:spacing w:after="0" w:line="252" w:lineRule="auto"/>
            </w:pPr>
          </w:p>
        </w:tc>
        <w:tc>
          <w:tcPr>
            <w:tcW w:type="dxa" w:w="1134"/>
          </w:tcPr>
          <w:p>
            <w:pPr>
              <w:spacing w:after="0" w:line="252" w:lineRule="auto"/>
            </w:pPr>
            <w:sdt>
              <w:sdtPr>
                <w:rPr>
                  <w:b w:val="0"/>
                  <w:i w:val="0"/>
                  <w:sz w:val="19"/>
                </w:rPr>
                <w:alias w:val="Kontrollkästchen"/>
                <w:id w:val="7101"/>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2721"/>
          </w:tcPr>
          <w:p>
            <w:pPr>
              <w:spacing w:after="0" w:line="252" w:lineRule="auto"/>
            </w:pPr>
            <w:r>
              <w:rPr>
                <w:b/>
                <w:i w:val="0"/>
                <w:sz w:val="19"/>
              </w:rPr>
              <w:t>Finanzamt</w:t>
            </w:r>
          </w:p>
        </w:tc>
        <w:tc>
          <w:tcPr>
            <w:tcW w:type="dxa" w:w="3969"/>
          </w:tcPr>
          <w:p>
            <w:pPr>
              <w:spacing w:after="0" w:line="252" w:lineRule="auto"/>
            </w:pPr>
            <w:r>
              <w:rPr>
                <w:b w:val="0"/>
                <w:i w:val="0"/>
                <w:sz w:val="19"/>
              </w:rPr>
              <w:t>Fragebogen zur steuerlichen Erfassung</w:t>
            </w:r>
          </w:p>
        </w:tc>
        <w:tc>
          <w:tcPr>
            <w:tcW w:type="dxa" w:w="1587"/>
          </w:tcPr>
          <w:p>
            <w:pPr>
              <w:spacing w:after="0" w:line="252" w:lineRule="auto"/>
            </w:pPr>
          </w:p>
        </w:tc>
        <w:tc>
          <w:tcPr>
            <w:tcW w:type="dxa" w:w="1134"/>
          </w:tcPr>
          <w:p>
            <w:pPr>
              <w:spacing w:after="0" w:line="252" w:lineRule="auto"/>
            </w:pPr>
            <w:sdt>
              <w:sdtPr>
                <w:rPr>
                  <w:b w:val="0"/>
                  <w:i w:val="0"/>
                  <w:sz w:val="19"/>
                </w:rPr>
                <w:alias w:val="Kontrollkästchen"/>
                <w:id w:val="7102"/>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2721"/>
          </w:tcPr>
          <w:p>
            <w:pPr>
              <w:spacing w:after="0" w:line="252" w:lineRule="auto"/>
            </w:pPr>
            <w:r>
              <w:rPr>
                <w:b/>
                <w:i w:val="0"/>
                <w:sz w:val="19"/>
              </w:rPr>
              <w:t>Kammer (IHK / HWK / Berufskammer)</w:t>
            </w:r>
          </w:p>
        </w:tc>
        <w:tc>
          <w:tcPr>
            <w:tcW w:type="dxa" w:w="3969"/>
          </w:tcPr>
          <w:p>
            <w:pPr>
              <w:spacing w:after="0" w:line="252" w:lineRule="auto"/>
            </w:pPr>
            <w:r>
              <w:rPr>
                <w:b w:val="0"/>
                <w:i w:val="0"/>
                <w:sz w:val="19"/>
              </w:rPr>
              <w:t>Mitgliedschaft, ggf. Eintragung</w:t>
            </w:r>
          </w:p>
        </w:tc>
        <w:tc>
          <w:tcPr>
            <w:tcW w:type="dxa" w:w="1587"/>
          </w:tcPr>
          <w:p>
            <w:pPr>
              <w:spacing w:after="0" w:line="252" w:lineRule="auto"/>
            </w:pPr>
          </w:p>
        </w:tc>
        <w:tc>
          <w:tcPr>
            <w:tcW w:type="dxa" w:w="1134"/>
          </w:tcPr>
          <w:p>
            <w:pPr>
              <w:spacing w:after="0" w:line="252" w:lineRule="auto"/>
            </w:pPr>
            <w:sdt>
              <w:sdtPr>
                <w:rPr>
                  <w:b w:val="0"/>
                  <w:i w:val="0"/>
                  <w:sz w:val="19"/>
                </w:rPr>
                <w:alias w:val="Kontrollkästchen"/>
                <w:id w:val="7103"/>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2721"/>
          </w:tcPr>
          <w:p>
            <w:pPr>
              <w:spacing w:after="0" w:line="252" w:lineRule="auto"/>
            </w:pPr>
            <w:r>
              <w:rPr>
                <w:b/>
                <w:i w:val="0"/>
                <w:sz w:val="19"/>
              </w:rPr>
              <w:t>Berufsgenossenschaft</w:t>
            </w:r>
          </w:p>
        </w:tc>
        <w:tc>
          <w:tcPr>
            <w:tcW w:type="dxa" w:w="3969"/>
          </w:tcPr>
          <w:p>
            <w:pPr>
              <w:spacing w:after="0" w:line="252" w:lineRule="auto"/>
            </w:pPr>
            <w:r>
              <w:rPr>
                <w:b w:val="0"/>
                <w:i w:val="0"/>
                <w:sz w:val="19"/>
              </w:rPr>
              <w:t>Anmeldung (je nach Branche, spätestens mit erstem Beschäftigten)</w:t>
            </w:r>
          </w:p>
        </w:tc>
        <w:tc>
          <w:tcPr>
            <w:tcW w:type="dxa" w:w="1587"/>
          </w:tcPr>
          <w:p>
            <w:pPr>
              <w:spacing w:after="0" w:line="252" w:lineRule="auto"/>
            </w:pPr>
          </w:p>
        </w:tc>
        <w:tc>
          <w:tcPr>
            <w:tcW w:type="dxa" w:w="1134"/>
          </w:tcPr>
          <w:p>
            <w:pPr>
              <w:spacing w:after="0" w:line="252" w:lineRule="auto"/>
            </w:pPr>
            <w:sdt>
              <w:sdtPr>
                <w:rPr>
                  <w:b w:val="0"/>
                  <w:i w:val="0"/>
                  <w:sz w:val="19"/>
                </w:rPr>
                <w:alias w:val="Kontrollkästchen"/>
                <w:id w:val="7104"/>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2721"/>
          </w:tcPr>
          <w:p>
            <w:pPr>
              <w:spacing w:after="0" w:line="252" w:lineRule="auto"/>
            </w:pPr>
            <w:r>
              <w:rPr>
                <w:b/>
                <w:i w:val="0"/>
                <w:sz w:val="19"/>
              </w:rPr>
              <w:t>Erlaubnisse / Zulassungen</w:t>
            </w:r>
          </w:p>
        </w:tc>
        <w:tc>
          <w:tcPr>
            <w:tcW w:type="dxa" w:w="3969"/>
          </w:tcPr>
          <w:p>
            <w:pPr>
              <w:spacing w:after="0" w:line="252" w:lineRule="auto"/>
            </w:pPr>
          </w:p>
        </w:tc>
        <w:tc>
          <w:tcPr>
            <w:tcW w:type="dxa" w:w="1587"/>
          </w:tcPr>
          <w:p>
            <w:pPr>
              <w:spacing w:after="0" w:line="252" w:lineRule="auto"/>
            </w:pPr>
          </w:p>
        </w:tc>
        <w:tc>
          <w:tcPr>
            <w:tcW w:type="dxa" w:w="1134"/>
          </w:tcPr>
          <w:p>
            <w:pPr>
              <w:spacing w:after="0" w:line="252" w:lineRule="auto"/>
            </w:pPr>
            <w:sdt>
              <w:sdtPr>
                <w:rPr>
                  <w:b w:val="0"/>
                  <w:i w:val="0"/>
                  <w:sz w:val="19"/>
                </w:rPr>
                <w:alias w:val="Kontrollkästchen"/>
                <w:id w:val="7105"/>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2721"/>
          </w:tcPr>
          <w:p>
            <w:pPr>
              <w:spacing w:after="0" w:line="252" w:lineRule="auto"/>
            </w:pPr>
            <w:r>
              <w:rPr>
                <w:b/>
                <w:i w:val="0"/>
                <w:sz w:val="19"/>
              </w:rPr>
              <w:t>Versicherungen</w:t>
            </w:r>
          </w:p>
        </w:tc>
        <w:tc>
          <w:tcPr>
            <w:tcW w:type="dxa" w:w="3969"/>
          </w:tcPr>
          <w:p>
            <w:pPr>
              <w:spacing w:after="0" w:line="252" w:lineRule="auto"/>
            </w:pPr>
            <w:r>
              <w:rPr>
                <w:b w:val="0"/>
                <w:i w:val="0"/>
                <w:sz w:val="19"/>
              </w:rPr>
              <w:t>betrieblich und privat</w:t>
            </w:r>
          </w:p>
        </w:tc>
        <w:tc>
          <w:tcPr>
            <w:tcW w:type="dxa" w:w="1587"/>
          </w:tcPr>
          <w:p>
            <w:pPr>
              <w:spacing w:after="0" w:line="252" w:lineRule="auto"/>
            </w:pPr>
          </w:p>
        </w:tc>
        <w:tc>
          <w:tcPr>
            <w:tcW w:type="dxa" w:w="1134"/>
          </w:tcPr>
          <w:p>
            <w:pPr>
              <w:spacing w:after="0" w:line="252" w:lineRule="auto"/>
            </w:pPr>
            <w:sdt>
              <w:sdtPr>
                <w:rPr>
                  <w:b w:val="0"/>
                  <w:i w:val="0"/>
                  <w:sz w:val="19"/>
                </w:rPr>
                <w:alias w:val="Kontrollkästchen"/>
                <w:id w:val="7106"/>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bl>
    <w:p>
      <w:pPr>
        <w:spacing w:after="40"/>
      </w:pPr>
    </w:p>
    <w:p>
      <w:pPr>
        <w:pStyle w:val="Heading1"/>
        <w:pageBreakBefore/>
      </w:pPr>
      <w:bookmarkStart w:id="8016" w:name="_FkKapitel16"/>
      <w:r>
        <w:t>12  Personal und Partner</w:t>
      </w:r>
      <w:bookmarkEnd w:id="8016"/>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Seite, etwa 6 bis 10 Sätze.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Arbeitest du zum Start allein, oder stellst du jemanden ein? Ab wann, in welchem 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Wer unterstützt dich von außen (Steuerberatung, Lieferanten, Subunternehmer, Kooperationspartner)?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ist die Zusammenarbeit geregelt, und wie verbindlich ist sie schon?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Wer vertritt dich bei Krankheit oder Urlaub?</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Personalkosten sind oft der größte Kostenblock und müssen im Finanzplan stehen.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fragen, was passiert, wenn du ausfällst.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Nenne nur Partner, mit denen du tatsächlich gesprochen hast.</w:t>
      </w:r>
    </w:p>
    <w:p>
      <w:pPr>
        <w:spacing w:after="0"/>
      </w:pPr>
    </w:p>
    <w:p>
      <w:r>
        <w:rPr>
          <w:i/>
          <w:color w:val="8A949E"/>
        </w:rPr>
        <w:t>[Hier beschreibst du in ganzen Sätzen, wer im Unternehmen arbeitet, mit wem du zusammenarbeitest und wie Ausfälle aufgefangen werden.]</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Im ersten Jahr arbeite ich allein. Für größere Aufträge habe ich mit einem befreundeten Malerbetrieb vereinbart, dass wir uns gegenseitig mit Personal aushelfen und die Stunden abrechnen. Material beziehe ich über einen Fachgroßhandel in Kassel, bei dem ich bereits ein Kundenkonto beantragt habe. Ab dem zweiten Jahr plane ich, eine Fachkraft in Teilzeit einzustellen, wenn die Auftragslage das trägt. Diese Kosten sind im Finanzplan ab Jahr 2 enthalten (Beispielplanung).</w:t>
      </w:r>
    </w:p>
    <w:p>
      <w:pPr>
        <w:spacing w:after="0"/>
      </w:pPr>
    </w:p>
    <w:p>
      <w:pPr>
        <w:pStyle w:val="Heading1"/>
        <w:pageBreakBefore/>
      </w:pPr>
      <w:bookmarkStart w:id="8017" w:name="_FkKapitel17"/>
      <w:r>
        <w:t>13  Chancen und Risiken</w:t>
      </w:r>
      <w:bookmarkEnd w:id="8017"/>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halbe bis eine Seite, etwa 10 bis 15 Sätze. Die SWOT-Tabelle am Ende ist freiwillig.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Entwicklungen von außen helfen dir (Chancen), welche bedrohen dich (Risiken)?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passiert, wenn weniger Aufträge kommen, du krank wirst oder Preise steigen?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tust du konkret, wenn ein Risiko eintritt?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Woran merkst du früh, dass etwas nicht nach Plan läuft?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Plan mit benannten Risiken und Gegenmaßnahmen wirkt glaubwürdiger als einer ohne.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wollen sehen, dass du auch einen schlechteren Verlauf durchgerechnet hast.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Nenne zu jedem Risiko eine Gegenmaßnahme, nicht nur das Risiko.</w:t>
      </w:r>
    </w:p>
    <w:p>
      <w:pPr>
        <w:spacing w:after="0"/>
      </w:pPr>
    </w:p>
    <w:p>
      <w:r>
        <w:rPr>
          <w:i/>
          <w:color w:val="8A949E"/>
        </w:rPr>
        <w:t>[Hier beschreibst du in ganzen Sätzen deine Chancen, deine Risiken und was du gegen die Risiken tust.]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Die größte Chance sehe ich in der wachsenden Nachfrage nach Renovierungen, bei denen die Bewohner in der Wohnung bleiben. Das größte Risiko ist, dass im ersten Jahr weniger Aufträge kommen als geplant. Für diesen Fall habe ich eine Reserve für drei Monate eingeplant und kann über die Hausverwaltungen kurzfristig Aufträge bei Mieterwechseln übernehmen. Gegen einen längeren Ausfall durch Krankheit sichere ich mich mit einer Krankentagegeldversicherung ab. Steigende Materialpreise gebe ich weiter, indem meine Angebote nur vier Wochen gelten.</w:t>
      </w:r>
    </w:p>
    <w:p>
      <w:pPr>
        <w:spacing w:after="0"/>
      </w:pPr>
    </w:p>
    <w:p>
      <w:pPr>
        <w:pStyle w:val="Heading2"/>
        <w:keepNext/>
      </w:pPr>
      <w:bookmarkStart w:id="8018" w:name="_FkKapitel18"/>
      <w:r>
        <w:t>SWOT-Übersicht (optional)</w:t>
      </w:r>
      <w:bookmarkEnd w:id="8018"/>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120" w:type="dxa"/>
          <w:left w:w="140" w:type="dxa"/>
          <w:bottom w:w="120" w:type="dxa"/>
          <w:right w:w="140" w:type="dxa"/>
        </w:tblCellMar>
        <w:tblLook w:firstColumn="1" w:firstRow="1" w:lastColumn="0" w:lastRow="0" w:noHBand="0" w:noVBand="1" w:val="04A0"/>
      </w:tblPr>
      <w:tblGrid>
        <w:gridCol w:w="4706"/>
        <w:gridCol w:w="4706"/>
      </w:tblGrid>
      <w:tr>
        <w:trPr>
          <w:cantSplit w:val="true"/>
          <w:trHeight w:val="1814"/>
        </w:trPr>
        <w:tc>
          <w:tcPr>
            <w:tcW w:type="dxa" w:w="4706"/>
            <w:shd w:val="clear" w:color="auto" w:fill="EAF2FA"/>
          </w:tcPr>
          <w:p>
            <w:pPr>
              <w:spacing w:after="0" w:line="252" w:lineRule="auto"/>
            </w:pPr>
            <w:r>
              <w:rPr>
                <w:b/>
                <w:i w:val="0"/>
                <w:color w:val="0B2540"/>
                <w:sz w:val="20"/>
              </w:rPr>
              <w:t>Stärken (intern)</w:t>
            </w:r>
          </w:p>
        </w:tc>
        <w:tc>
          <w:tcPr>
            <w:tcW w:type="dxa" w:w="4706"/>
            <w:shd w:val="clear" w:color="auto" w:fill="F6F7F9"/>
          </w:tcPr>
          <w:p>
            <w:pPr>
              <w:spacing w:after="0" w:line="252" w:lineRule="auto"/>
            </w:pPr>
            <w:r>
              <w:rPr>
                <w:b/>
                <w:i w:val="0"/>
                <w:color w:val="0B2540"/>
                <w:sz w:val="20"/>
              </w:rPr>
              <w:t>Schwächen (intern)</w:t>
            </w:r>
          </w:p>
        </w:tc>
      </w:tr>
      <w:tr>
        <w:trPr>
          <w:cantSplit w:val="true"/>
          <w:trHeight w:val="1814"/>
        </w:trPr>
        <w:tc>
          <w:tcPr>
            <w:tcW w:type="dxa" w:w="4706"/>
            <w:shd w:val="clear" w:color="auto" w:fill="F6F7F9"/>
          </w:tcPr>
          <w:p>
            <w:pPr>
              <w:spacing w:after="0" w:line="252" w:lineRule="auto"/>
            </w:pPr>
            <w:r>
              <w:rPr>
                <w:b/>
                <w:i w:val="0"/>
                <w:color w:val="0B2540"/>
                <w:sz w:val="20"/>
              </w:rPr>
              <w:t>Chancen (extern)</w:t>
            </w:r>
          </w:p>
        </w:tc>
        <w:tc>
          <w:tcPr>
            <w:tcW w:type="dxa" w:w="4706"/>
            <w:shd w:val="clear" w:color="auto" w:fill="EAF2FA"/>
          </w:tcPr>
          <w:p>
            <w:pPr>
              <w:spacing w:after="0" w:line="252" w:lineRule="auto"/>
            </w:pPr>
            <w:r>
              <w:rPr>
                <w:b/>
                <w:i w:val="0"/>
                <w:color w:val="0B2540"/>
                <w:sz w:val="20"/>
              </w:rPr>
              <w:t>Risiken (extern)</w:t>
            </w:r>
          </w:p>
        </w:tc>
      </w:tr>
    </w:tbl>
    <w:p/>
    <w:p>
      <w:pPr>
        <w:pStyle w:val="Heading1"/>
        <w:pageBreakBefore/>
      </w:pPr>
      <w:bookmarkStart w:id="8019" w:name="_FkKapitel19"/>
      <w:r>
        <w:t>14  Finanzplan in Kurzform</w:t>
      </w:r>
      <w:bookmarkEnd w:id="8019"/>
    </w:p>
    <w:p>
      <w:r>
        <w:rPr>
          <w:b w:val="0"/>
          <w:i w:val="0"/>
        </w:rPr>
        <w:t>Rechne alle Zahlen im Finanzplan (finanzplan-vorlage.xlsx) und übertrage hier nur die Ergebnisse. Zahlen ohne Begründung überzeugen keine Bank. Deshalb steht vor jeder Tabelle ein Absatz, in dem du die Zahlen erläuterst. Alle Beträge in Euro; gib an, ob du netto oder brutto rechnest.</w:t>
      </w:r>
    </w:p>
    <w:p>
      <w:pPr>
        <w:pStyle w:val="Heading2"/>
        <w:keepNext/>
      </w:pPr>
      <w:bookmarkStart w:id="8020" w:name="_FkKapitel20"/>
      <w:r>
        <w:t>14.1  Kapitalbedarf</w:t>
      </w:r>
      <w:bookmarkEnd w:id="8020"/>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Erläuterung: eine Drittel- bis halbe Seite, etwa 5 bis 8 Sätze. Danach die Tabelle.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Wofür brauchst du Geld: Investitionen, Gründungskosten, Markteinführung, Material, Anlaufkosten?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Worauf beruhen die Beträge (Angebote, Preislisten, Kostenvoranschläge)?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hoch ist deine Reserve, und für wie viele Monate reicht sie?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Jede größere Position braucht eine Grundlage, am besten ein Angebot als Anlage.</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Eine fehlende Reserve für die Anlaufzeit ist einer der häufigsten Gründe für Rückfragen.</w:t>
      </w:r>
    </w:p>
    <w:p>
      <w:pPr>
        <w:spacing w:after="0"/>
      </w:pPr>
    </w:p>
    <w:p>
      <w:r>
        <w:rPr>
          <w:b/>
          <w:i w:val="0"/>
          <w:color w:val="145DA0"/>
        </w:rPr>
        <w:t>Erläutere die Zahlen</w:t>
      </w:r>
    </w:p>
    <w:p>
      <w:r>
        <w:rPr>
          <w:i/>
          <w:color w:val="8A949E"/>
        </w:rPr>
        <w:t>[Hier erklärst du in ganzen Sätzen, wofür du das Kapital brauchst und worauf die Beträge beruhen.]</w:t>
      </w:r>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Den größten Teil meines Kapitalbedarfs macht ein gebrauchter Transporter aus, für den mir ein Angebot eines Händlers über 18.000 Euro (Beispielwert) vorliegt. Dazu kommen Gerüstböcke, Spritzgerät, Staubschutzwände und Werkzeug, die ich nach aktuellen Preislisten des Großhandels mit 7.500 Euro (Beispielwert) berechnet habe. Für Website, Fahrzeugbeschriftung und Gründungskosten plane ich 2.500 Euro (Beispielwert). Damit ich die ersten Monate überbrücke, bis Rechnungen bezahlt werden, rechne ich mit einer Reserve von drei Monaten Fixkosten und Privatbedarf.</w:t>
      </w:r>
    </w:p>
    <w:p>
      <w:pPr>
        <w:spacing w:after="0"/>
      </w:pPr>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4535"/>
        <w:gridCol w:w="1701"/>
        <w:gridCol w:w="3175"/>
      </w:tblGrid>
      <w:tr>
        <w:trPr>
          <w:tblHeader w:val="true"/>
        </w:trPr>
        <w:tc>
          <w:tcPr>
            <w:tcW w:type="dxa" w:w="4535"/>
            <w:shd w:val="clear" w:color="auto" w:fill="DCE8F5"/>
          </w:tcPr>
          <w:p>
            <w:pPr>
              <w:spacing w:after="0" w:line="252" w:lineRule="auto"/>
            </w:pPr>
            <w:r>
              <w:rPr>
                <w:b/>
                <w:i w:val="0"/>
                <w:color w:val="0B2540"/>
                <w:sz w:val="19"/>
              </w:rPr>
              <w:t>Position</w:t>
            </w:r>
          </w:p>
        </w:tc>
        <w:tc>
          <w:tcPr>
            <w:tcW w:type="dxa" w:w="1701"/>
            <w:shd w:val="clear" w:color="auto" w:fill="DCE8F5"/>
          </w:tcPr>
          <w:p>
            <w:pPr>
              <w:spacing w:after="0" w:line="252" w:lineRule="auto"/>
            </w:pPr>
            <w:r>
              <w:rPr>
                <w:b/>
                <w:i w:val="0"/>
                <w:color w:val="0B2540"/>
                <w:sz w:val="19"/>
              </w:rPr>
              <w:t>Betrag (€)</w:t>
            </w:r>
          </w:p>
        </w:tc>
        <w:tc>
          <w:tcPr>
            <w:tcW w:type="dxa" w:w="3175"/>
            <w:shd w:val="clear" w:color="auto" w:fill="DCE8F5"/>
          </w:tcPr>
          <w:p>
            <w:pPr>
              <w:spacing w:after="0" w:line="252" w:lineRule="auto"/>
            </w:pPr>
            <w:r>
              <w:rPr>
                <w:b/>
                <w:i w:val="0"/>
                <w:color w:val="0B2540"/>
                <w:sz w:val="19"/>
              </w:rPr>
              <w:t>Grundlage (z. B. Angebot)</w:t>
            </w:r>
          </w:p>
        </w:tc>
      </w:tr>
      <w:tr>
        <w:trPr>
          <w:cantSplit w:val="true"/>
          <w:trHeight w:val="408"/>
        </w:trPr>
        <w:tc>
          <w:tcPr>
            <w:tcW w:type="dxa" w:w="4535"/>
          </w:tcPr>
          <w:p>
            <w:pPr>
              <w:spacing w:after="0" w:line="252" w:lineRule="auto"/>
            </w:pPr>
            <w:r>
              <w:rPr>
                <w:b/>
                <w:i w:val="0"/>
                <w:sz w:val="19"/>
              </w:rPr>
              <w:t>Investitionen (Ausstattung, Geräte, Fahrzeug)</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Gründungskosten (Anmeldungen, Beratung)</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Markteinführung (Website, Werbung)</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Material- / Warenerstausstattung</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Betriebsmittel / Anlaufkosten</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Reserve</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shd w:val="clear" w:color="auto" w:fill="F4F7FB"/>
          </w:tcPr>
          <w:p>
            <w:pPr>
              <w:spacing w:after="0" w:line="252" w:lineRule="auto"/>
            </w:pPr>
            <w:r>
              <w:rPr>
                <w:b/>
                <w:i w:val="0"/>
                <w:sz w:val="19"/>
              </w:rPr>
              <w:t>Summe Kapitalbedarf</w:t>
            </w:r>
          </w:p>
        </w:tc>
        <w:tc>
          <w:tcPr>
            <w:tcW w:type="dxa" w:w="1701"/>
            <w:shd w:val="clear" w:color="auto" w:fill="F4F7FB"/>
          </w:tcPr>
          <w:p>
            <w:pPr>
              <w:spacing w:after="0" w:line="252" w:lineRule="auto"/>
            </w:pPr>
          </w:p>
        </w:tc>
        <w:tc>
          <w:tcPr>
            <w:tcW w:type="dxa" w:w="3175"/>
            <w:shd w:val="clear" w:color="auto" w:fill="F4F7FB"/>
          </w:tcPr>
          <w:p>
            <w:pPr>
              <w:spacing w:after="0" w:line="252" w:lineRule="auto"/>
            </w:pPr>
          </w:p>
        </w:tc>
      </w:tr>
    </w:tbl>
    <w:p>
      <w:pPr>
        <w:spacing w:after="40"/>
      </w:pPr>
    </w:p>
    <w:p>
      <w:pPr>
        <w:pStyle w:val="Heading2"/>
        <w:keepNext/>
      </w:pPr>
      <w:bookmarkStart w:id="8021" w:name="_FkKapitel21"/>
      <w:r>
        <w:t>14.2  Finanzierungsplan</w:t>
      </w:r>
      <w:bookmarkEnd w:id="8021"/>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Erläuterung: eine Drittel- bis halbe Seite, etwa 5 bis 8 Sätze. Danach die Tabelle.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viel bringst du selbst ein, und in welcher Form (Geld, Fahrzeug, Werkzeug)?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Welchen Kredit brauchst du, bei welcher Bank, mit welcher Laufzeit?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ist schon vorhanden, was beantragt, was zugesagt?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Summe der Finanzierung muss genau den Kapitalbedarf aus 14.1 decken.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achten auf deinen Eigenanteil und darauf, ob die Kreditrate in der Rentabilitätsvorschau steht.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Plane Zuschüsse nur ein, wenn ein Bescheid vorliegt.</w:t>
      </w:r>
    </w:p>
    <w:p>
      <w:pPr>
        <w:spacing w:after="0"/>
      </w:pPr>
    </w:p>
    <w:p>
      <w:r>
        <w:rPr>
          <w:b/>
          <w:i w:val="0"/>
          <w:color w:val="145DA0"/>
        </w:rPr>
        <w:t>Erläutere die Zahlen</w:t>
      </w:r>
    </w:p>
    <w:p>
      <w:r>
        <w:rPr>
          <w:i/>
          <w:color w:val="8A949E"/>
        </w:rPr>
        <w:t>[Hier erklärst du in ganzen Sätzen, wie du den Kapitalbedarf finanzierst und wie sicher jede Quelle ist.]</w:t>
      </w:r>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Aus eigenen Ersparnissen bringe ich 12.000 Euro (Beispielwert) ein; der Kontoauszug liegt als Anlage bei. Den Rest möchte ich über einen Förderkredit finanzieren, den ich über meine Hausbank beantrage. Ein erstes Gespräch mit der Bank hat stattgefunden, eine Zusage gibt es noch nicht. Die monatliche Rate ist in der Rentabilitätsvorschau und im Finanzplan bereits berücksichtigt. Einen Zuschuss habe ich bewusst nicht eingerechnet, weil darüber noch nicht entschieden ist.</w:t>
      </w:r>
    </w:p>
    <w:p>
      <w:pPr>
        <w:spacing w:after="0"/>
      </w:pPr>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4535"/>
        <w:gridCol w:w="1701"/>
        <w:gridCol w:w="3175"/>
      </w:tblGrid>
      <w:tr>
        <w:trPr>
          <w:tblHeader w:val="true"/>
        </w:trPr>
        <w:tc>
          <w:tcPr>
            <w:tcW w:type="dxa" w:w="4535"/>
            <w:shd w:val="clear" w:color="auto" w:fill="DCE8F5"/>
          </w:tcPr>
          <w:p>
            <w:pPr>
              <w:spacing w:after="0" w:line="252" w:lineRule="auto"/>
            </w:pPr>
            <w:r>
              <w:rPr>
                <w:b/>
                <w:i w:val="0"/>
                <w:color w:val="0B2540"/>
                <w:sz w:val="19"/>
              </w:rPr>
              <w:t>Quelle</w:t>
            </w:r>
          </w:p>
        </w:tc>
        <w:tc>
          <w:tcPr>
            <w:tcW w:type="dxa" w:w="1701"/>
            <w:shd w:val="clear" w:color="auto" w:fill="DCE8F5"/>
          </w:tcPr>
          <w:p>
            <w:pPr>
              <w:spacing w:after="0" w:line="252" w:lineRule="auto"/>
            </w:pPr>
            <w:r>
              <w:rPr>
                <w:b/>
                <w:i w:val="0"/>
                <w:color w:val="0B2540"/>
                <w:sz w:val="19"/>
              </w:rPr>
              <w:t>Betrag (€)</w:t>
            </w:r>
          </w:p>
        </w:tc>
        <w:tc>
          <w:tcPr>
            <w:tcW w:type="dxa" w:w="3175"/>
            <w:shd w:val="clear" w:color="auto" w:fill="DCE8F5"/>
          </w:tcPr>
          <w:p>
            <w:pPr>
              <w:spacing w:after="0" w:line="252" w:lineRule="auto"/>
            </w:pPr>
            <w:r>
              <w:rPr>
                <w:b/>
                <w:i w:val="0"/>
                <w:color w:val="0B2540"/>
                <w:sz w:val="19"/>
              </w:rPr>
              <w:t>Stand (vorhanden, beantragt, zugesagt)</w:t>
            </w:r>
          </w:p>
        </w:tc>
      </w:tr>
      <w:tr>
        <w:trPr>
          <w:cantSplit w:val="true"/>
          <w:trHeight w:val="408"/>
        </w:trPr>
        <w:tc>
          <w:tcPr>
            <w:tcW w:type="dxa" w:w="4535"/>
          </w:tcPr>
          <w:p>
            <w:pPr>
              <w:spacing w:after="0" w:line="252" w:lineRule="auto"/>
            </w:pPr>
            <w:r>
              <w:rPr>
                <w:b/>
                <w:i w:val="0"/>
                <w:sz w:val="19"/>
              </w:rPr>
              <w:t>Eigenmittel</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Darlehen von Familie / Freunden</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Bankkredit</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Förderkredit</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tcPr>
          <w:p>
            <w:pPr>
              <w:spacing w:after="0" w:line="252" w:lineRule="auto"/>
            </w:pPr>
            <w:r>
              <w:rPr>
                <w:b/>
                <w:i w:val="0"/>
                <w:sz w:val="19"/>
              </w:rPr>
              <w:t>Zuschüsse (nur mit Bescheid)</w:t>
            </w:r>
          </w:p>
        </w:tc>
        <w:tc>
          <w:tcPr>
            <w:tcW w:type="dxa" w:w="1701"/>
          </w:tcPr>
          <w:p>
            <w:pPr>
              <w:spacing w:after="0" w:line="252" w:lineRule="auto"/>
            </w:pPr>
          </w:p>
        </w:tc>
        <w:tc>
          <w:tcPr>
            <w:tcW w:type="dxa" w:w="3175"/>
          </w:tcPr>
          <w:p>
            <w:pPr>
              <w:spacing w:after="0" w:line="252" w:lineRule="auto"/>
            </w:pPr>
          </w:p>
        </w:tc>
      </w:tr>
      <w:tr>
        <w:trPr>
          <w:cantSplit w:val="true"/>
          <w:trHeight w:val="408"/>
        </w:trPr>
        <w:tc>
          <w:tcPr>
            <w:tcW w:type="dxa" w:w="4535"/>
            <w:shd w:val="clear" w:color="auto" w:fill="F4F7FB"/>
          </w:tcPr>
          <w:p>
            <w:pPr>
              <w:spacing w:after="0" w:line="252" w:lineRule="auto"/>
            </w:pPr>
            <w:r>
              <w:rPr>
                <w:b/>
                <w:i w:val="0"/>
                <w:sz w:val="19"/>
              </w:rPr>
              <w:t>Summe Finanzierung</w:t>
            </w:r>
          </w:p>
        </w:tc>
        <w:tc>
          <w:tcPr>
            <w:tcW w:type="dxa" w:w="1701"/>
            <w:shd w:val="clear" w:color="auto" w:fill="F4F7FB"/>
          </w:tcPr>
          <w:p>
            <w:pPr>
              <w:spacing w:after="0" w:line="252" w:lineRule="auto"/>
            </w:pPr>
          </w:p>
        </w:tc>
        <w:tc>
          <w:tcPr>
            <w:tcW w:type="dxa" w:w="3175"/>
            <w:shd w:val="clear" w:color="auto" w:fill="F4F7FB"/>
          </w:tcPr>
          <w:p>
            <w:pPr>
              <w:spacing w:after="0" w:line="252" w:lineRule="auto"/>
            </w:pPr>
          </w:p>
        </w:tc>
      </w:tr>
    </w:tbl>
    <w:p>
      <w:pPr>
        <w:spacing w:after="40"/>
      </w:pPr>
    </w:p>
    <w:p>
      <w:pPr>
        <w:pStyle w:val="Heading2"/>
        <w:keepNext/>
      </w:pPr>
      <w:bookmarkStart w:id="8022" w:name="_FkKapitel22"/>
      <w:r>
        <w:t>14.3  Umsatz- und Rentabilitätsvorschau</w:t>
      </w:r>
      <w:bookmarkEnd w:id="8022"/>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Erläuterung: eine halbe Seite, etwa 8 bis 12 Sätze. Danach die Kurzfassung als Tabelle; die Details stehen im Finanzplan.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kommst du auf deinen Umsatz: Anzahl Aufträge oder Kunden mal Preis, je Monat oder Jahr?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Warum steigt der Umsatz in Jahr 2 und Jahr 3, und ist das realistisch?</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Kosten sind fest, welche hängen vom Umsatz ab?</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Ab wann deckt der Gewinn deinen privaten Bedarf aus 14.4?</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fachkundige Stelle prüft, ob das Vorhaben tragfähig ist, also ob es dich dauerhaft ernähren kann.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Banken rechnen nach: Menge mal Preis muss deinen Umsatz ergeben.</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Eine vorsichtige Planung mit Begründung wirkt stärker als eine optimistische ohne.</w:t>
      </w:r>
    </w:p>
    <w:p>
      <w:pPr>
        <w:spacing w:after="0"/>
      </w:pPr>
    </w:p>
    <w:p>
      <w:r>
        <w:rPr>
          <w:b/>
          <w:i w:val="0"/>
          <w:color w:val="145DA0"/>
        </w:rPr>
        <w:t>Erläutere die Zahlen</w:t>
      </w:r>
    </w:p>
    <w:p>
      <w:r>
        <w:rPr>
          <w:i/>
          <w:color w:val="8A949E"/>
        </w:rPr>
        <w:t>[Hier erklärst du in ganzen Sätzen, wie dein Umsatz zustande kommt, welche Kosten anfallen und ab wann sich das Unternehmen trägt.]</w:t>
      </w:r>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Im ersten Jahr plane ich mit durchschnittlich fünf Aufträgen im Monat zu je rund 1.400 Euro netto (Beispielwerte). In den ersten drei Monaten rechne ich mit weniger, weil Empfehlungen erst entstehen müssen. Im zweiten Jahr steigt der Umsatz, weil die Hausverwaltungen regelmäßig Wohnungen beauftragen und ich eine Teilzeitkraft einstelle. Größte Kostenblöcke sind Material, Fahrzeug und ab Jahr 2 das Personal. Nach dieser Planung deckt der Gewinn ab dem zweiten Jahr meinen privaten Bedarf; im ersten Jahr helfen Eigenmittel und Reserve.</w:t>
      </w:r>
    </w:p>
    <w:p>
      <w:pPr>
        <w:spacing w:after="0"/>
      </w:pPr>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4025"/>
        <w:gridCol w:w="1797"/>
        <w:gridCol w:w="1797"/>
        <w:gridCol w:w="1791"/>
      </w:tblGrid>
      <w:tr>
        <w:trPr>
          <w:tblHeader w:val="true"/>
        </w:trPr>
        <w:tc>
          <w:tcPr>
            <w:tcW w:type="dxa" w:w="4025"/>
            <w:shd w:val="clear" w:color="auto" w:fill="DCE8F5"/>
          </w:tcPr>
          <w:p>
            <w:pPr>
              <w:spacing w:after="0" w:line="252" w:lineRule="auto"/>
            </w:pPr>
            <w:r>
              <w:rPr>
                <w:b/>
                <w:i w:val="0"/>
                <w:color w:val="0B2540"/>
                <w:sz w:val="19"/>
              </w:rPr>
              <w:t>Position</w:t>
            </w:r>
          </w:p>
        </w:tc>
        <w:tc>
          <w:tcPr>
            <w:tcW w:type="dxa" w:w="1797"/>
            <w:shd w:val="clear" w:color="auto" w:fill="DCE8F5"/>
          </w:tcPr>
          <w:p>
            <w:pPr>
              <w:spacing w:after="0" w:line="252" w:lineRule="auto"/>
            </w:pPr>
            <w:r>
              <w:rPr>
                <w:b/>
                <w:i w:val="0"/>
                <w:color w:val="0B2540"/>
                <w:sz w:val="19"/>
              </w:rPr>
              <w:t>Jahr 1</w:t>
            </w:r>
          </w:p>
        </w:tc>
        <w:tc>
          <w:tcPr>
            <w:tcW w:type="dxa" w:w="1797"/>
            <w:shd w:val="clear" w:color="auto" w:fill="DCE8F5"/>
          </w:tcPr>
          <w:p>
            <w:pPr>
              <w:spacing w:after="0" w:line="252" w:lineRule="auto"/>
            </w:pPr>
            <w:r>
              <w:rPr>
                <w:b/>
                <w:i w:val="0"/>
                <w:color w:val="0B2540"/>
                <w:sz w:val="19"/>
              </w:rPr>
              <w:t>Jahr 2</w:t>
            </w:r>
          </w:p>
        </w:tc>
        <w:tc>
          <w:tcPr>
            <w:tcW w:type="dxa" w:w="1791"/>
            <w:shd w:val="clear" w:color="auto" w:fill="DCE8F5"/>
          </w:tcPr>
          <w:p>
            <w:pPr>
              <w:spacing w:after="0" w:line="252" w:lineRule="auto"/>
            </w:pPr>
            <w:r>
              <w:rPr>
                <w:b/>
                <w:i w:val="0"/>
                <w:color w:val="0B2540"/>
                <w:sz w:val="19"/>
              </w:rPr>
              <w:t>Jahr 3</w:t>
            </w:r>
          </w:p>
        </w:tc>
      </w:tr>
      <w:tr>
        <w:trPr>
          <w:cantSplit w:val="true"/>
          <w:trHeight w:val="408"/>
        </w:trPr>
        <w:tc>
          <w:tcPr>
            <w:tcW w:type="dxa" w:w="4025"/>
          </w:tcPr>
          <w:p>
            <w:pPr>
              <w:spacing w:after="0" w:line="252" w:lineRule="auto"/>
            </w:pPr>
            <w:r>
              <w:rPr>
                <w:b/>
                <w:i w:val="0"/>
                <w:sz w:val="19"/>
              </w:rPr>
              <w:t>Umsatz (netto)</w:t>
            </w:r>
          </w:p>
        </w:tc>
        <w:tc>
          <w:tcPr>
            <w:tcW w:type="dxa" w:w="1797"/>
          </w:tcPr>
          <w:p>
            <w:pPr>
              <w:spacing w:after="0" w:line="252" w:lineRule="auto"/>
            </w:pPr>
          </w:p>
        </w:tc>
        <w:tc>
          <w:tcPr>
            <w:tcW w:type="dxa" w:w="1797"/>
          </w:tcPr>
          <w:p>
            <w:pPr>
              <w:spacing w:after="0" w:line="252" w:lineRule="auto"/>
            </w:pPr>
          </w:p>
        </w:tc>
        <w:tc>
          <w:tcPr>
            <w:tcW w:type="dxa" w:w="1791"/>
          </w:tcPr>
          <w:p>
            <w:pPr>
              <w:spacing w:after="0" w:line="252" w:lineRule="auto"/>
            </w:pPr>
          </w:p>
        </w:tc>
      </w:tr>
      <w:tr>
        <w:trPr>
          <w:cantSplit w:val="true"/>
          <w:trHeight w:val="408"/>
        </w:trPr>
        <w:tc>
          <w:tcPr>
            <w:tcW w:type="dxa" w:w="4025"/>
          </w:tcPr>
          <w:p>
            <w:pPr>
              <w:spacing w:after="0" w:line="252" w:lineRule="auto"/>
            </w:pPr>
            <w:r>
              <w:rPr>
                <w:b/>
                <w:i w:val="0"/>
                <w:sz w:val="19"/>
              </w:rPr>
              <w:t>– Material / Wareneinsatz</w:t>
            </w:r>
          </w:p>
        </w:tc>
        <w:tc>
          <w:tcPr>
            <w:tcW w:type="dxa" w:w="1797"/>
          </w:tcPr>
          <w:p>
            <w:pPr>
              <w:spacing w:after="0" w:line="252" w:lineRule="auto"/>
            </w:pPr>
          </w:p>
        </w:tc>
        <w:tc>
          <w:tcPr>
            <w:tcW w:type="dxa" w:w="1797"/>
          </w:tcPr>
          <w:p>
            <w:pPr>
              <w:spacing w:after="0" w:line="252" w:lineRule="auto"/>
            </w:pPr>
          </w:p>
        </w:tc>
        <w:tc>
          <w:tcPr>
            <w:tcW w:type="dxa" w:w="1791"/>
          </w:tcPr>
          <w:p>
            <w:pPr>
              <w:spacing w:after="0" w:line="252" w:lineRule="auto"/>
            </w:pPr>
          </w:p>
        </w:tc>
      </w:tr>
      <w:tr>
        <w:trPr>
          <w:cantSplit w:val="true"/>
          <w:trHeight w:val="408"/>
        </w:trPr>
        <w:tc>
          <w:tcPr>
            <w:tcW w:type="dxa" w:w="4025"/>
          </w:tcPr>
          <w:p>
            <w:pPr>
              <w:spacing w:after="0" w:line="252" w:lineRule="auto"/>
            </w:pPr>
            <w:r>
              <w:rPr>
                <w:b/>
                <w:i w:val="0"/>
                <w:sz w:val="19"/>
              </w:rPr>
              <w:t>– Personalkosten</w:t>
            </w:r>
          </w:p>
        </w:tc>
        <w:tc>
          <w:tcPr>
            <w:tcW w:type="dxa" w:w="1797"/>
          </w:tcPr>
          <w:p>
            <w:pPr>
              <w:spacing w:after="0" w:line="252" w:lineRule="auto"/>
            </w:pPr>
          </w:p>
        </w:tc>
        <w:tc>
          <w:tcPr>
            <w:tcW w:type="dxa" w:w="1797"/>
          </w:tcPr>
          <w:p>
            <w:pPr>
              <w:spacing w:after="0" w:line="252" w:lineRule="auto"/>
            </w:pPr>
          </w:p>
        </w:tc>
        <w:tc>
          <w:tcPr>
            <w:tcW w:type="dxa" w:w="1791"/>
          </w:tcPr>
          <w:p>
            <w:pPr>
              <w:spacing w:after="0" w:line="252" w:lineRule="auto"/>
            </w:pPr>
          </w:p>
        </w:tc>
      </w:tr>
      <w:tr>
        <w:trPr>
          <w:cantSplit w:val="true"/>
          <w:trHeight w:val="408"/>
        </w:trPr>
        <w:tc>
          <w:tcPr>
            <w:tcW w:type="dxa" w:w="4025"/>
          </w:tcPr>
          <w:p>
            <w:pPr>
              <w:spacing w:after="0" w:line="252" w:lineRule="auto"/>
            </w:pPr>
            <w:r>
              <w:rPr>
                <w:b/>
                <w:i w:val="0"/>
                <w:sz w:val="19"/>
              </w:rPr>
              <w:t>– Miete, Fahrzeug, Versicherungen, Marketing, Sonstiges</w:t>
            </w:r>
          </w:p>
        </w:tc>
        <w:tc>
          <w:tcPr>
            <w:tcW w:type="dxa" w:w="1797"/>
          </w:tcPr>
          <w:p>
            <w:pPr>
              <w:spacing w:after="0" w:line="252" w:lineRule="auto"/>
            </w:pPr>
          </w:p>
        </w:tc>
        <w:tc>
          <w:tcPr>
            <w:tcW w:type="dxa" w:w="1797"/>
          </w:tcPr>
          <w:p>
            <w:pPr>
              <w:spacing w:after="0" w:line="252" w:lineRule="auto"/>
            </w:pPr>
          </w:p>
        </w:tc>
        <w:tc>
          <w:tcPr>
            <w:tcW w:type="dxa" w:w="1791"/>
          </w:tcPr>
          <w:p>
            <w:pPr>
              <w:spacing w:after="0" w:line="252" w:lineRule="auto"/>
            </w:pPr>
          </w:p>
        </w:tc>
      </w:tr>
      <w:tr>
        <w:trPr>
          <w:cantSplit w:val="true"/>
          <w:trHeight w:val="408"/>
        </w:trPr>
        <w:tc>
          <w:tcPr>
            <w:tcW w:type="dxa" w:w="4025"/>
          </w:tcPr>
          <w:p>
            <w:pPr>
              <w:spacing w:after="0" w:line="252" w:lineRule="auto"/>
            </w:pPr>
            <w:r>
              <w:rPr>
                <w:b/>
                <w:i w:val="0"/>
                <w:sz w:val="19"/>
              </w:rPr>
              <w:t>– Abschreibungen und Zinsen</w:t>
            </w:r>
          </w:p>
        </w:tc>
        <w:tc>
          <w:tcPr>
            <w:tcW w:type="dxa" w:w="1797"/>
          </w:tcPr>
          <w:p>
            <w:pPr>
              <w:spacing w:after="0" w:line="252" w:lineRule="auto"/>
            </w:pPr>
          </w:p>
        </w:tc>
        <w:tc>
          <w:tcPr>
            <w:tcW w:type="dxa" w:w="1797"/>
          </w:tcPr>
          <w:p>
            <w:pPr>
              <w:spacing w:after="0" w:line="252" w:lineRule="auto"/>
            </w:pPr>
          </w:p>
        </w:tc>
        <w:tc>
          <w:tcPr>
            <w:tcW w:type="dxa" w:w="1791"/>
          </w:tcPr>
          <w:p>
            <w:pPr>
              <w:spacing w:after="0" w:line="252" w:lineRule="auto"/>
            </w:pPr>
          </w:p>
        </w:tc>
      </w:tr>
      <w:tr>
        <w:trPr>
          <w:cantSplit w:val="true"/>
          <w:trHeight w:val="408"/>
        </w:trPr>
        <w:tc>
          <w:tcPr>
            <w:tcW w:type="dxa" w:w="4025"/>
            <w:shd w:val="clear" w:color="auto" w:fill="F4F7FB"/>
          </w:tcPr>
          <w:p>
            <w:pPr>
              <w:spacing w:after="0" w:line="252" w:lineRule="auto"/>
            </w:pPr>
            <w:r>
              <w:rPr>
                <w:b/>
                <w:i w:val="0"/>
                <w:sz w:val="19"/>
              </w:rPr>
              <w:t>= Gewinn vor Steuern</w:t>
            </w:r>
          </w:p>
        </w:tc>
        <w:tc>
          <w:tcPr>
            <w:tcW w:type="dxa" w:w="1797"/>
            <w:shd w:val="clear" w:color="auto" w:fill="F4F7FB"/>
          </w:tcPr>
          <w:p>
            <w:pPr>
              <w:spacing w:after="0" w:line="252" w:lineRule="auto"/>
            </w:pPr>
          </w:p>
        </w:tc>
        <w:tc>
          <w:tcPr>
            <w:tcW w:type="dxa" w:w="1797"/>
            <w:shd w:val="clear" w:color="auto" w:fill="F4F7FB"/>
          </w:tcPr>
          <w:p>
            <w:pPr>
              <w:spacing w:after="0" w:line="252" w:lineRule="auto"/>
            </w:pPr>
          </w:p>
        </w:tc>
        <w:tc>
          <w:tcPr>
            <w:tcW w:type="dxa" w:w="1791"/>
            <w:shd w:val="clear" w:color="auto" w:fill="F4F7FB"/>
          </w:tcPr>
          <w:p>
            <w:pPr>
              <w:spacing w:after="0" w:line="252" w:lineRule="auto"/>
            </w:pPr>
          </w:p>
        </w:tc>
      </w:tr>
    </w:tbl>
    <w:p>
      <w:pPr>
        <w:spacing w:after="40"/>
      </w:pPr>
    </w:p>
    <w:p>
      <w:r>
        <w:rPr>
          <w:b w:val="0"/>
          <w:i w:val="0"/>
          <w:color w:val="555F6B"/>
          <w:sz w:val="19"/>
        </w:rPr>
        <w:t>Die ausführliche Umsatz-, Rentabilitäts- und Liquiditätsplanung findest du in finanzplan-vorlage.xlsx. Lege den ausgefüllten Finanzplan als Anlage bei.</w:t>
      </w:r>
    </w:p>
    <w:p>
      <w:pPr>
        <w:pStyle w:val="Heading2"/>
        <w:keepNext/>
      </w:pPr>
      <w:bookmarkStart w:id="8023" w:name="_FkKapitel23"/>
      <w:r>
        <w:t>14.4  Privater Lebensbedarf</w:t>
      </w:r>
      <w:bookmarkEnd w:id="8023"/>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Erläuterung: wenige Sätze, etwa 3 bis 6. Danach die Tabelle.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viel brauchst du im Monat zum Leben, einschließlich Kranken- und Pflegeversicherung und Altersvorsorge?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Gibt es weitere Einkünfte im Haushalt, etwa von Partnerin oder Partner?</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überbrückst du die Zeit, bis der Gewinn reicht?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Der Gewinn aus 14.3 muss deinen privaten Bedarf auf Dauer decken, sonst gilt das Vorhaben als nicht tragfähig.</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Vergiss die Krankenversicherung nicht: Als Selbstständige zahlst du sie meist allein.</w:t>
      </w:r>
    </w:p>
    <w:p>
      <w:pPr>
        <w:spacing w:after="0"/>
      </w:pPr>
    </w:p>
    <w:p>
      <w:r>
        <w:rPr>
          <w:b/>
          <w:i w:val="0"/>
          <w:color w:val="145DA0"/>
        </w:rPr>
        <w:t>Erläutere die Zahlen</w:t>
      </w:r>
    </w:p>
    <w:p>
      <w:r>
        <w:rPr>
          <w:i/>
          <w:color w:val="8A949E"/>
        </w:rPr>
        <w:t>[Hier erklärst du in ganzen Sätzen deinen privaten Bedarf und wie du ihn in der Anlaufzeit deckst.]</w:t>
      </w:r>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Für Miete, Lebenshaltung, Versicherungen und Altersvorsorge brauche ich monatlich 2.100 Euro (Beispielwert). Die Kranken- und Pflegeversicherung habe ich mit dem Beitrag angesetzt, den mir meine Krankenkasse für Selbstständige genannt hat. Mein Partner trägt die Hälfte der gemeinsamen Miete. Bis der Gewinn reicht, überbrücke ich mit der eingeplanten Reserve.</w:t>
      </w:r>
    </w:p>
    <w:p>
      <w:pPr>
        <w:spacing w:after="0"/>
      </w:pPr>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6576"/>
        <w:gridCol w:w="2835"/>
      </w:tblGrid>
      <w:tr>
        <w:trPr>
          <w:tblHeader w:val="true"/>
        </w:trPr>
        <w:tc>
          <w:tcPr>
            <w:tcW w:type="dxa" w:w="6576"/>
            <w:shd w:val="clear" w:color="auto" w:fill="DCE8F5"/>
          </w:tcPr>
          <w:p>
            <w:pPr>
              <w:spacing w:after="0" w:line="252" w:lineRule="auto"/>
            </w:pPr>
            <w:r>
              <w:rPr>
                <w:b/>
                <w:i w:val="0"/>
                <w:color w:val="0B2540"/>
                <w:sz w:val="19"/>
              </w:rPr>
              <w:t>Position</w:t>
            </w:r>
          </w:p>
        </w:tc>
        <w:tc>
          <w:tcPr>
            <w:tcW w:type="dxa" w:w="2835"/>
            <w:shd w:val="clear" w:color="auto" w:fill="DCE8F5"/>
          </w:tcPr>
          <w:p>
            <w:pPr>
              <w:spacing w:after="0" w:line="252" w:lineRule="auto"/>
            </w:pPr>
            <w:r>
              <w:rPr>
                <w:b/>
                <w:i w:val="0"/>
                <w:color w:val="0B2540"/>
                <w:sz w:val="19"/>
              </w:rPr>
              <w:t>Pro Monat (€)</w:t>
            </w:r>
          </w:p>
        </w:tc>
      </w:tr>
      <w:tr>
        <w:trPr>
          <w:cantSplit w:val="true"/>
          <w:trHeight w:val="408"/>
        </w:trPr>
        <w:tc>
          <w:tcPr>
            <w:tcW w:type="dxa" w:w="6576"/>
          </w:tcPr>
          <w:p>
            <w:pPr>
              <w:spacing w:after="0" w:line="252" w:lineRule="auto"/>
            </w:pPr>
            <w:r>
              <w:rPr>
                <w:b/>
                <w:i w:val="0"/>
                <w:sz w:val="19"/>
              </w:rPr>
              <w:t>Miete und Nebenkosten (privat)</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Lebenshaltung</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Kranken- und Pflegeversicherung</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Altersvorsorge</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Private Versicherungen</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Kredite / Ratenzahlungen</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Sonstiges</w:t>
            </w:r>
          </w:p>
        </w:tc>
        <w:tc>
          <w:tcPr>
            <w:tcW w:type="dxa" w:w="2835"/>
          </w:tcPr>
          <w:p>
            <w:pPr>
              <w:spacing w:after="0" w:line="252" w:lineRule="auto"/>
            </w:pPr>
          </w:p>
        </w:tc>
      </w:tr>
      <w:tr>
        <w:trPr>
          <w:cantSplit w:val="true"/>
          <w:trHeight w:val="408"/>
        </w:trPr>
        <w:tc>
          <w:tcPr>
            <w:tcW w:type="dxa" w:w="6576"/>
          </w:tcPr>
          <w:p>
            <w:pPr>
              <w:spacing w:after="0" w:line="252" w:lineRule="auto"/>
            </w:pPr>
            <w:r>
              <w:rPr>
                <w:b/>
                <w:i w:val="0"/>
                <w:sz w:val="19"/>
              </w:rPr>
              <w:t>– Andere Einkünfte im Haushalt</w:t>
            </w:r>
          </w:p>
        </w:tc>
        <w:tc>
          <w:tcPr>
            <w:tcW w:type="dxa" w:w="2835"/>
          </w:tcPr>
          <w:p>
            <w:pPr>
              <w:spacing w:after="0" w:line="252" w:lineRule="auto"/>
            </w:pPr>
          </w:p>
        </w:tc>
      </w:tr>
      <w:tr>
        <w:trPr>
          <w:cantSplit w:val="true"/>
          <w:trHeight w:val="408"/>
        </w:trPr>
        <w:tc>
          <w:tcPr>
            <w:tcW w:type="dxa" w:w="6576"/>
            <w:shd w:val="clear" w:color="auto" w:fill="F4F7FB"/>
          </w:tcPr>
          <w:p>
            <w:pPr>
              <w:spacing w:after="0" w:line="252" w:lineRule="auto"/>
            </w:pPr>
            <w:r>
              <w:rPr>
                <w:b/>
                <w:i w:val="0"/>
                <w:sz w:val="19"/>
              </w:rPr>
              <w:t>Summe privater Bedarf</w:t>
            </w:r>
          </w:p>
        </w:tc>
        <w:tc>
          <w:tcPr>
            <w:tcW w:type="dxa" w:w="2835"/>
            <w:shd w:val="clear" w:color="auto" w:fill="F4F7FB"/>
          </w:tcPr>
          <w:p>
            <w:pPr>
              <w:spacing w:after="0" w:line="252" w:lineRule="auto"/>
            </w:pPr>
          </w:p>
        </w:tc>
      </w:tr>
    </w:tbl>
    <w:p>
      <w:pPr>
        <w:spacing w:after="40"/>
      </w:pPr>
    </w:p>
    <w:p>
      <w:pPr>
        <w:pStyle w:val="Heading1"/>
        <w:pageBreakBefore/>
      </w:pPr>
      <w:bookmarkStart w:id="8024" w:name="_FkKapitel24"/>
      <w:r>
        <w:t>15  Förderung und Finanzierung</w:t>
      </w:r>
      <w:bookmarkEnd w:id="8024"/>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Eine Drittel- bis halbe Seite, etwa 5 bis 10 Sätze.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Welche Förderung kommt für dich in Frage? Das hängt von deiner Situation ab (Arbeitslosengeld, Bürgergeld, Beschäftigung).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Hast du den Antrag vor dem Start gestellt? Viele Förderungen gibt es nur bei Antrag vor Beginn der Selbstständigkeit.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Hast du mit deiner Ansprechperson bei Agentur für Arbeit, Jobcenter oder Hausbank gesprochen?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Wie sieht deine Finanzierung aus, wenn eine Förderung nicht bewilligt wird?</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Über alle Förderungen entscheiden die zuständigen Stellen. Plane nichts fest ein, wofür es keinen Bescheid gibt.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Beschreibe den Stand ehrlich: geplant, beantragt oder bewilligt.</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Ein Plan, der auch ohne Förderung funktioniert, überzeugt Banken am meisten.</w:t>
      </w:r>
    </w:p>
    <w:p>
      <w:pPr>
        <w:spacing w:after="0"/>
      </w:pPr>
    </w:p>
    <w:p>
      <w:r>
        <w:rPr>
          <w:i/>
          <w:color w:val="8A949E"/>
        </w:rPr>
        <w:t>[Hier beschreibst du in ganzen Sätzen, welche Förderungen du beantragt hast, wie der Stand ist und wie du ohne sie planst.]</w:t>
      </w:r>
    </w:p>
    <w:p/>
    <w:p/>
    <w:p/>
    <w:p/>
    <w:p/>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Beispiel (Malerbetrieb, frei erfunden)</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60" w:line="259" w:lineRule="auto"/>
        <w:ind w:left="198" w:right="85"/>
      </w:pPr>
      <w:r>
        <w:rPr>
          <w:i w:val="0"/>
          <w:sz w:val="19"/>
        </w:rPr>
        <w:t>Ich beziehe derzeit Arbeitslosengeld und habe bei der Agentur für Arbeit den Gründungszuschuss beantragt. Der Antrag ist gestellt, eine Entscheidung steht noch aus. Für die Erstellung dieses Businessplans habe ich ein Gründercoaching mit Aktivierungs- und Vermittlungsgutschein genutzt. Den Förderkredit beantrage ich über meine Hausbank. In meiner Planung habe ich den Gründungszuschuss nicht als Einnahme angesetzt; wird er bewilligt, verlängert er meine Reserve.</w:t>
      </w:r>
    </w:p>
    <w:p>
      <w:pPr>
        <w:spacing w:after="0"/>
      </w:pPr>
    </w:p>
    <w:p>
      <w:pPr>
        <w:pStyle w:val="Heading1"/>
        <w:pageBreakBefore/>
      </w:pPr>
      <w:bookmarkStart w:id="8025" w:name="_FkKapitel25"/>
      <w:r>
        <w:t>16  Meilensteine</w:t>
      </w:r>
      <w:bookmarkEnd w:id="8025"/>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80" w:line="259" w:lineRule="auto"/>
        <w:ind w:left="198" w:right="85"/>
      </w:pPr>
      <w:r>
        <w:rPr>
          <w:b/>
          <w:color w:val="0B2540"/>
          <w:sz w:val="21"/>
        </w:rPr>
        <w:t>So schreibst du dieses Kapitel (vor Abgabe löschen)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Umfang</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60" w:line="259" w:lineRule="auto"/>
        <w:ind w:left="198" w:right="85"/>
      </w:pPr>
      <w:r>
        <w:rPr>
          <w:i w:val="0"/>
          <w:sz w:val="19"/>
        </w:rPr>
        <w:t>Wenige Sätze, etwa 3 bis 6, danach die Tabelle.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Leitfragen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Was muss bis zum Start erledigt sein, und in welcher Reihenfolge?</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Wann rechnest du mit den ersten zahlenden Kundinnen und Kunden?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Wann vergleichst du Plan und Wirklichkeit?</w:t>
      </w:r>
    </w:p>
    <w:p>
      <w:pPr>
        <w:keepNext/>
        <w:keepLines/>
        <w:pBdr>
          <w:top w:val="single" w:sz="4" w:space="7" w:color="F1F3F5"/>
          <w:left w:val="single" w:sz="24" w:space="9" w:color="8A96A3"/>
          <w:bottom w:val="single" w:sz="4" w:space="7" w:color="F1F3F5"/>
          <w:right w:val="single" w:sz="4" w:space="7" w:color="F1F3F5"/>
        </w:pBdr>
        <w:shd w:val="clear" w:color="auto" w:fill="F1F3F5"/>
        <w:spacing w:before="60" w:after="40" w:line="259" w:lineRule="auto"/>
        <w:ind w:left="198" w:right="85"/>
      </w:pPr>
      <w:r>
        <w:rPr>
          <w:b/>
          <w:color w:val="145DA0"/>
          <w:sz w:val="19"/>
        </w:rPr>
        <w:t>Das wollen Bank, Agentur und fachkundige Stelle hier lesen</w:t>
      </w:r>
    </w:p>
    <w:p>
      <w:pPr>
        <w:keepNext/>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Förderanträge stellst du vor dem Start der Selbstständigkeit, nicht danach.</w:t>
      </w:r>
    </w:p>
    <w:p>
      <w:pPr>
        <w:keepNext w:val="0"/>
        <w:keepLines/>
        <w:pBdr>
          <w:top w:val="single" w:sz="4" w:space="7" w:color="F1F3F5"/>
          <w:left w:val="single" w:sz="24" w:space="9" w:color="8A96A3"/>
          <w:bottom w:val="single" w:sz="4" w:space="7" w:color="F1F3F5"/>
          <w:right w:val="single" w:sz="4" w:space="7" w:color="F1F3F5"/>
        </w:pBdr>
        <w:shd w:val="clear" w:color="auto" w:fill="F1F3F5"/>
        <w:spacing w:before="0" w:after="40" w:line="259" w:lineRule="auto"/>
        <w:ind w:left="198" w:right="85"/>
      </w:pPr>
      <w:r>
        <w:rPr>
          <w:sz w:val="19"/>
        </w:rPr>
        <w:t>•  Die Termine müssen zu Finanzplan und Kapitel 1 passen.</w:t>
      </w:r>
    </w:p>
    <w:p>
      <w:pPr>
        <w:spacing w:after="0"/>
      </w:pPr>
    </w:p>
    <w:p>
      <w:r>
        <w:rPr>
          <w:i/>
          <w:color w:val="8A949E"/>
        </w:rPr>
        <w:t>[Hier beschreibst du in wenigen Sätzen deinen Zeitplan bis zum Start und für das erste Jahr.]</w:t>
      </w:r>
    </w:p>
    <w:p/>
    <w:p/>
    <w:p/>
    <w:tbl>
      <w:tblPr>
        <w:tblW w:type="auto" w:w="0"/>
        <w:jc w:val="center"/>
        <w:tblBorders>
          <w:top w:val="single" w:sz="4" w:color="B8C4D0"/>
          <w:left w:val="single" w:sz="4" w:color="B8C4D0"/>
          <w:bottom w:val="single" w:sz="4" w:color="B8C4D0"/>
          <w:right w:val="single" w:sz="4" w:color="B8C4D0"/>
          <w:insideH w:val="single" w:sz="4" w:color="B8C4D0"/>
          <w:insideV w:val="single" w:sz="4" w:color="B8C4D0"/>
        </w:tblBorders>
        <w:tblLayout w:type="fixed"/>
        <w:tblCellMar>
          <w:top w:w="80" w:type="dxa"/>
          <w:left w:w="110" w:type="dxa"/>
          <w:bottom w:w="80" w:type="dxa"/>
          <w:right w:w="110" w:type="dxa"/>
        </w:tblCellMar>
        <w:tblLook w:firstColumn="1" w:firstRow="1" w:lastColumn="0" w:lastRow="0" w:noHBand="0" w:noVBand="1" w:val="04A0"/>
      </w:tblPr>
      <w:tblGrid>
        <w:gridCol w:w="6236"/>
        <w:gridCol w:w="1928"/>
        <w:gridCol w:w="1247"/>
      </w:tblGrid>
      <w:tr>
        <w:trPr>
          <w:tblHeader w:val="true"/>
        </w:trPr>
        <w:tc>
          <w:tcPr>
            <w:tcW w:type="dxa" w:w="6236"/>
            <w:shd w:val="clear" w:color="auto" w:fill="DCE8F5"/>
          </w:tcPr>
          <w:p>
            <w:pPr>
              <w:spacing w:after="0" w:line="252" w:lineRule="auto"/>
            </w:pPr>
            <w:r>
              <w:rPr>
                <w:b/>
                <w:i w:val="0"/>
                <w:color w:val="0B2540"/>
                <w:sz w:val="19"/>
              </w:rPr>
              <w:t>Meilenstein</w:t>
            </w:r>
          </w:p>
        </w:tc>
        <w:tc>
          <w:tcPr>
            <w:tcW w:type="dxa" w:w="1928"/>
            <w:shd w:val="clear" w:color="auto" w:fill="DCE8F5"/>
          </w:tcPr>
          <w:p>
            <w:pPr>
              <w:spacing w:after="0" w:line="252" w:lineRule="auto"/>
            </w:pPr>
            <w:r>
              <w:rPr>
                <w:b/>
                <w:i w:val="0"/>
                <w:color w:val="0B2540"/>
                <w:sz w:val="19"/>
              </w:rPr>
              <w:t>Geplant bis</w:t>
            </w:r>
          </w:p>
        </w:tc>
        <w:tc>
          <w:tcPr>
            <w:tcW w:type="dxa" w:w="1247"/>
            <w:shd w:val="clear" w:color="auto" w:fill="DCE8F5"/>
          </w:tcPr>
          <w:p>
            <w:pPr>
              <w:spacing w:after="0" w:line="252" w:lineRule="auto"/>
            </w:pPr>
            <w:r>
              <w:rPr>
                <w:b/>
                <w:i w:val="0"/>
                <w:color w:val="0B2540"/>
                <w:sz w:val="19"/>
              </w:rPr>
              <w:t>Erledigt</w:t>
            </w:r>
          </w:p>
        </w:tc>
      </w:tr>
      <w:tr>
        <w:trPr>
          <w:cantSplit w:val="true"/>
          <w:trHeight w:val="408"/>
        </w:trPr>
        <w:tc>
          <w:tcPr>
            <w:tcW w:type="dxa" w:w="6236"/>
          </w:tcPr>
          <w:p>
            <w:pPr>
              <w:spacing w:after="0" w:line="252" w:lineRule="auto"/>
            </w:pPr>
            <w:r>
              <w:rPr>
                <w:b w:val="0"/>
                <w:i w:val="0"/>
                <w:sz w:val="19"/>
              </w:rPr>
              <w:t>Businessplan und Finanzplan fertig</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07"/>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Stellungnahme der fachkundigen Stelle (falls nötig)</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08"/>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Förderantrag gestellt (vor dem Start)</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09"/>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Finanzierung geklärt (Eigenmittel, Kredit)</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10"/>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Anmeldungen und Versicherungen erledigt</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11"/>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Start der Selbstständigkeit</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12"/>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Erste zahlende Kundinnen und Kunden</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13"/>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r>
        <w:trPr>
          <w:cantSplit w:val="true"/>
          <w:trHeight w:val="408"/>
        </w:trPr>
        <w:tc>
          <w:tcPr>
            <w:tcW w:type="dxa" w:w="6236"/>
          </w:tcPr>
          <w:p>
            <w:pPr>
              <w:spacing w:after="0" w:line="252" w:lineRule="auto"/>
            </w:pPr>
            <w:r>
              <w:rPr>
                <w:b w:val="0"/>
                <w:i w:val="0"/>
                <w:sz w:val="19"/>
              </w:rPr>
              <w:t>Erste Zwischenbilanz (Plan gegen Ist)</w:t>
            </w:r>
          </w:p>
        </w:tc>
        <w:tc>
          <w:tcPr>
            <w:tcW w:type="dxa" w:w="1928"/>
          </w:tcPr>
          <w:p>
            <w:pPr>
              <w:spacing w:after="0" w:line="252" w:lineRule="auto"/>
            </w:pPr>
          </w:p>
        </w:tc>
        <w:tc>
          <w:tcPr>
            <w:tcW w:type="dxa" w:w="1247"/>
          </w:tcPr>
          <w:p>
            <w:pPr>
              <w:spacing w:after="0" w:line="252" w:lineRule="auto"/>
            </w:pPr>
            <w:sdt>
              <w:sdtPr>
                <w:rPr>
                  <w:b w:val="0"/>
                  <w:i w:val="0"/>
                  <w:sz w:val="19"/>
                </w:rPr>
                <w:alias w:val="Kontrollkästchen"/>
                <w:id w:val="7114"/>
                <w14:checkbox>
                  <w14:checked w14:val="0"/>
                  <w14:checkedState w14:val="2612" w14:font="MS Gothic"/>
                  <w14:uncheckedState w14:val="2610" w14:font="MS Gothic"/>
                </w14:checkbox>
              </w:sdtPr>
              <w:sdtContent>
                <w:r>
                  <w:rPr>
                    <w:b w:val="0"/>
                    <w:i w:val="0"/>
                    <w:sz w:val="19"/>
                    <w:rFonts w:ascii="MS Gothic" w:eastAsia="MS Gothic" w:hAnsi="MS Gothic"/>
                  </w:rPr>
                  <w:t>☐</w:t>
                </w:r>
              </w:sdtContent>
            </w:sdt>
          </w:p>
        </w:tc>
      </w:tr>
    </w:tbl>
    <w:p>
      <w:pPr>
        <w:spacing w:after="40"/>
      </w:pPr>
    </w:p>
    <w:p>
      <w:pPr>
        <w:pStyle w:val="Heading1"/>
        <w:pageBreakBefore/>
      </w:pPr>
      <w:bookmarkStart w:id="8026" w:name="_FkKapitel26"/>
      <w:r>
        <w:t>Anlagen</w:t>
      </w:r>
      <w:bookmarkEnd w:id="8026"/>
    </w:p>
    <w:p>
      <w:r>
        <w:rPr>
          <w:b w:val="0"/>
          <w:i w:val="0"/>
          <w:color w:val="555F6B"/>
          <w:sz w:val="19"/>
        </w:rPr>
        <w:t>Hake ab, was du beilegst.</w:t>
      </w:r>
    </w:p>
    <w:p>
      <w:pPr>
        <w:spacing w:after="80"/>
      </w:pPr>
      <w:sdt>
        <w:sdtPr>
          <w:alias w:val="Kontrollkästchen"/>
          <w:id w:val="7115"/>
          <w14:checkbox>
            <w14:checked w14:val="0"/>
            <w14:checkedState w14:val="2612" w14:font="MS Gothic"/>
            <w14:uncheckedState w14:val="2610" w14:font="MS Gothic"/>
          </w14:checkbox>
        </w:sdtPr>
        <w:sdtContent>
          <w:r>
            <w:rPr>
              <w:rFonts w:ascii="MS Gothic" w:eastAsia="MS Gothic" w:hAnsi="MS Gothic"/>
            </w:rPr>
            <w:t>☐</w:t>
          </w:r>
        </w:sdtContent>
      </w:sdt>
      <w:r>
        <w:t xml:space="preserve">  Lebenslauf (tabellarisch)</w:t>
      </w:r>
    </w:p>
    <w:p>
      <w:pPr>
        <w:spacing w:after="80"/>
      </w:pPr>
      <w:sdt>
        <w:sdtPr>
          <w:alias w:val="Kontrollkästchen"/>
          <w:id w:val="7116"/>
          <w14:checkbox>
            <w14:checked w14:val="0"/>
            <w14:checkedState w14:val="2612" w14:font="MS Gothic"/>
            <w14:uncheckedState w14:val="2610" w14:font="MS Gothic"/>
          </w14:checkbox>
        </w:sdtPr>
        <w:sdtContent>
          <w:r>
            <w:rPr>
              <w:rFonts w:ascii="MS Gothic" w:eastAsia="MS Gothic" w:hAnsi="MS Gothic"/>
            </w:rPr>
            <w:t>☐</w:t>
          </w:r>
        </w:sdtContent>
      </w:sdt>
      <w:r>
        <w:t xml:space="preserve">  Zeugnisse (Schule, Ausbildung, Studium, Arbeit)</w:t>
      </w:r>
    </w:p>
    <w:p>
      <w:pPr>
        <w:spacing w:after="80"/>
      </w:pPr>
      <w:sdt>
        <w:sdtPr>
          <w:alias w:val="Kontrollkästchen"/>
          <w:id w:val="7117"/>
          <w14:checkbox>
            <w14:checked w14:val="0"/>
            <w14:checkedState w14:val="2612" w14:font="MS Gothic"/>
            <w14:uncheckedState w14:val="2610" w14:font="MS Gothic"/>
          </w14:checkbox>
        </w:sdtPr>
        <w:sdtContent>
          <w:r>
            <w:rPr>
              <w:rFonts w:ascii="MS Gothic" w:eastAsia="MS Gothic" w:hAnsi="MS Gothic"/>
            </w:rPr>
            <w:t>☐</w:t>
          </w:r>
        </w:sdtContent>
      </w:sdt>
      <w:r>
        <w:t xml:space="preserve">  Qualifikationsnachweise (Zertifikate, Meisterbrief, Erlaubnisse)</w:t>
      </w:r>
    </w:p>
    <w:p>
      <w:pPr>
        <w:spacing w:after="80"/>
      </w:pPr>
      <w:sdt>
        <w:sdtPr>
          <w:alias w:val="Kontrollkästchen"/>
          <w:id w:val="7118"/>
          <w14:checkbox>
            <w14:checked w14:val="0"/>
            <w14:checkedState w14:val="2612" w14:font="MS Gothic"/>
            <w14:uncheckedState w14:val="2610" w14:font="MS Gothic"/>
          </w14:checkbox>
        </w:sdtPr>
        <w:sdtContent>
          <w:r>
            <w:rPr>
              <w:rFonts w:ascii="MS Gothic" w:eastAsia="MS Gothic" w:hAnsi="MS Gothic"/>
            </w:rPr>
            <w:t>☐</w:t>
          </w:r>
        </w:sdtContent>
      </w:sdt>
      <w:r>
        <w:t xml:space="preserve">  Angebote zu Investitionen</w:t>
      </w:r>
    </w:p>
    <w:p>
      <w:pPr>
        <w:spacing w:after="80"/>
      </w:pPr>
      <w:sdt>
        <w:sdtPr>
          <w:alias w:val="Kontrollkästchen"/>
          <w:id w:val="7119"/>
          <w14:checkbox>
            <w14:checked w14:val="0"/>
            <w14:checkedState w14:val="2612" w14:font="MS Gothic"/>
            <w14:uncheckedState w14:val="2610" w14:font="MS Gothic"/>
          </w14:checkbox>
        </w:sdtPr>
        <w:sdtContent>
          <w:r>
            <w:rPr>
              <w:rFonts w:ascii="MS Gothic" w:eastAsia="MS Gothic" w:hAnsi="MS Gothic"/>
            </w:rPr>
            <w:t>☐</w:t>
          </w:r>
        </w:sdtContent>
      </w:sdt>
      <w:r>
        <w:t xml:space="preserve">  Absichtserklärungen oder Vorverträge von Kunden</w:t>
      </w:r>
    </w:p>
    <w:p>
      <w:pPr>
        <w:spacing w:after="80"/>
      </w:pPr>
      <w:sdt>
        <w:sdtPr>
          <w:alias w:val="Kontrollkästchen"/>
          <w:id w:val="7120"/>
          <w14:checkbox>
            <w14:checked w14:val="0"/>
            <w14:checkedState w14:val="2612" w14:font="MS Gothic"/>
            <w14:uncheckedState w14:val="2610" w14:font="MS Gothic"/>
          </w14:checkbox>
        </w:sdtPr>
        <w:sdtContent>
          <w:r>
            <w:rPr>
              <w:rFonts w:ascii="MS Gothic" w:eastAsia="MS Gothic" w:hAnsi="MS Gothic"/>
            </w:rPr>
            <w:t>☐</w:t>
          </w:r>
        </w:sdtContent>
      </w:sdt>
      <w:r>
        <w:t xml:space="preserve">  Finanzplan (finanzplan-vorlage.xlsx)</w:t>
      </w:r>
    </w:p>
    <w:p>
      <w:pPr>
        <w:spacing w:after="80"/>
      </w:pPr>
      <w:sdt>
        <w:sdtPr>
          <w:alias w:val="Kontrollkästchen"/>
          <w:id w:val="7121"/>
          <w14:checkbox>
            <w14:checked w14:val="0"/>
            <w14:checkedState w14:val="2612" w14:font="MS Gothic"/>
            <w14:uncheckedState w14:val="2610" w14:font="MS Gothic"/>
          </w14:checkbox>
        </w:sdtPr>
        <w:sdtContent>
          <w:r>
            <w:rPr>
              <w:rFonts w:ascii="MS Gothic" w:eastAsia="MS Gothic" w:hAnsi="MS Gothic"/>
            </w:rPr>
            <w:t>☐</w:t>
          </w:r>
        </w:sdtContent>
      </w:sdt>
      <w:r>
        <w:t xml:space="preserve">  Sonstiges: </w:t>
      </w:r>
      <w:sdt>
        <w:sdtPr>
          <w:alias w:val="Eingabe"/>
          <w:id w:val="7501"/>
          <w:showingPlcHdr/>
          <w:text/>
        </w:sdtPr>
        <w:sdtContent>
          <w:r>
            <w:t xml:space="preserve">______________________</w:t>
          </w:r>
        </w:sdtContent>
      </w:sdt>
    </w:p>
    <w:p>
      <w:pPr>
        <w:pStyle w:val="Heading1"/>
        <w:pageBreakBefore/>
      </w:pPr>
      <w:bookmarkStart w:id="8027" w:name="_FkKapitel27"/>
      <w:r>
        <w:t>Hilfe beim Ausfüllen</w:t>
      </w:r>
      <w:bookmarkEnd w:id="8027"/>
    </w:p>
    <w:p>
      <w:r>
        <w:rPr>
          <w:b w:val="0"/>
          <w:i w:val="0"/>
          <w:sz w:val="22"/>
        </w:rPr>
        <w:t>Du willst deinen Businessplan nicht allein schreiben? Im AVGS Gründercoaching arbeitest du mit einer Beraterin oder einem Berater an deinem Vorhaben, deinem Businessplan und deinem Finanzplan.</w:t>
      </w:r>
    </w:p>
    <w:p>
      <w:r>
        <w:rPr>
          <w:b w:val="0"/>
          <w:i w:val="0"/>
          <w:sz w:val="22"/>
        </w:rPr>
        <w:t>Mit einem Aktivierungs- und Vermittlungsgutschein (AVGS) von Agentur für Arbeit oder Jobcenter ist das Coaching bei Bewilligung für dich ohne Eigenanteil. Ob du einen Gutschein bekommst, entscheidet deine Agentur oder dein Jobcenter.</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80" w:line="259" w:lineRule="auto"/>
        <w:ind w:left="198" w:right="85"/>
      </w:pPr>
      <w:r>
        <w:rPr>
          <w:b/>
          <w:color w:val="0B2540"/>
          <w:sz w:val="21"/>
        </w:rPr>
        <w:t>Firmenkompass GmbH</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Zugelassener Träger nach AZAV · Frankfurt am Main</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Telefon: +49 69 96759916</w:t>
      </w:r>
    </w:p>
    <w:p>
      <w:pPr>
        <w:keepNext/>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E-Mail: info@firmenkompass.de</w:t>
      </w:r>
    </w:p>
    <w:p>
      <w:pPr>
        <w:keepNext w:val="0"/>
        <w:keepLines/>
        <w:pBdr>
          <w:top w:val="single" w:sz="4" w:space="7" w:color="E8F1FA"/>
          <w:left w:val="single" w:sz="24" w:space="9" w:color="145DA0"/>
          <w:bottom w:val="single" w:sz="4" w:space="7" w:color="E8F1FA"/>
          <w:right w:val="single" w:sz="4" w:space="7" w:color="E8F1FA"/>
        </w:pBdr>
        <w:shd w:val="clear" w:color="auto" w:fill="E8F1FA"/>
        <w:spacing w:before="0" w:after="40" w:line="259" w:lineRule="auto"/>
        <w:ind w:left="198" w:right="85"/>
      </w:pPr>
      <w:r>
        <w:rPr>
          <w:sz w:val="19"/>
        </w:rPr>
        <w:t>•  Kontakt: firmenkompass.de/kontakt/</w:t>
      </w:r>
    </w:p>
    <w:p>
      <w:pPr>
        <w:spacing w:after="0"/>
      </w:pPr>
    </w:p>
    <w:sectPr w:rsidR="00FC693F" w:rsidRPr="0006063C" w:rsidSect="00034616">
      <w:headerReference w:type="default" r:id="rId9"/>
      <w:footerReference w:type="default" r:id="rId10"/>
      <w:footerReference w:type="first" r:id="rId11"/>
      <w:pgSz w:w="11906" w:h="16838"/>
      <w:pgMar w:top="1361" w:right="1247" w:bottom="1247"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9D2DC" w:space="4"/>
      </w:pBdr>
      <w:tabs>
        <w:tab w:val="right" w:pos="9411"/>
      </w:tabs>
    </w:pPr>
    <w:r>
      <w:rPr>
        <w:color w:val="555F6B"/>
        <w:sz w:val="16"/>
      </w:rPr>
      <w:t>Vorlage von Firmenkompass GmbH · Stand: Oktober 2026 · firmenkompass.de</w:t>
    </w:r>
    <w:r>
      <w:rPr>
        <w:color w:val="555F6B"/>
        <w:sz w:val="16"/>
      </w:rPr>
      <w:tab/>
      <w:t xml:space="preserve">Seite </w:t>
    </w:r>
    <w:r>
      <w:fldChar w:fldCharType="begin"/>
      <w:instrText xml:space="preserve">PAGE</w:instrText>
      <w:fldChar w:fldCharType="separate"/>
    </w:r>
    <w:r>
      <w:rPr>
        <w:color w:val="555F6B"/>
        <w:sz w:val="16"/>
      </w:rPr>
      <w:t>1</w:t>
    </w:r>
    <w:r>
      <w:fldChar w:fldCharType="end"/>
    </w:r>
    <w:r>
      <w:rPr>
        <w:color w:val="555F6B"/>
        <w:sz w:val="16"/>
      </w:rPr>
      <w:t xml:space="preserve"> von </w:t>
    </w:r>
    <w:r>
      <w:fldChar w:fldCharType="begin"/>
      <w:instrText xml:space="preserve">NUMPAGES</w:instrText>
      <w:fldChar w:fldCharType="separate"/>
    </w:r>
    <w:r>
      <w:rPr>
        <w:color w:val="555F6B"/>
        <w:sz w:val="16"/>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F6B"/>
        <w:sz w:val="16"/>
      </w:rPr>
      <w:t>Vorlage von Firmenkompass GmbH · Stand: Oktober 2026 · firmenkompass.de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right" w:pos="9411"/>
      </w:tabs>
    </w:pPr>
    <w:r>
      <w:drawing>
        <wp:inline xmlns:a="http://schemas.openxmlformats.org/drawingml/2006/main" xmlns:pic="http://schemas.openxmlformats.org/drawingml/2006/picture">
          <wp:extent cx="1152000" cy="2908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52000" cy="290880"/>
                  </a:xfrm>
                  <a:prstGeom prst="rect"/>
                </pic:spPr>
              </pic:pic>
            </a:graphicData>
          </a:graphic>
        </wp:inline>
      </w:drawing>
    </w:r>
    <w:r>
      <w:tab/>
    </w:r>
    <w:r>
      <w:rPr>
        <w:color w:val="555F6B"/>
        <w:sz w:val="17"/>
      </w:rPr>
      <w:t>Businessplan · Textteil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B2540"/>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Calibri" w:hAnsi="Calibri" w:eastAsia="Calibri" w:cs="Calibri"/>
      <w:b/>
      <w:bCs/>
      <w:color w:val="145DA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Calibri" w:hAnsi="Calibri" w:eastAsia="Calibri" w:cs="Calibri"/>
      <w:b/>
      <w:i w:val="0"/>
      <w:color w:val="0B254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Firmenkompass GmbH</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Businessplan-Vorlage (Textteil)</dc:title>
  <dc:subject>Businessplan</dc:subject>
  <dc:creator>Firmenkompass GmbH</dc:creator>
  <cp:keywords>Businessplan, Vorlage, Gründung</cp:keywords>
  <dc:description/>
  <cp:lastModifiedBy>Firmenkompass GmbH</cp:lastModifiedBy>
  <cp:revision>1</cp:revision>
  <dcterms:created xsi:type="dcterms:W3CDTF">2026-10-20T09:00:00Z</dcterms:created>
  <dcterms:modified xsi:type="dcterms:W3CDTF">2026-10-20T09:00:00Z</dcterms:modified>
  <cp:category/>
</cp:coreProperties>
</file>